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C7E9" w14:textId="77777777" w:rsidR="009C144C" w:rsidRDefault="009C144C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14:paraId="5646EF61" w14:textId="77777777" w:rsidR="002E0ADC" w:rsidRPr="00BD4D7F" w:rsidRDefault="00137B29" w:rsidP="00137B29">
      <w:pPr>
        <w:pStyle w:val="a8"/>
        <w:rPr>
          <w:rFonts w:ascii="仿宋_GB2312" w:eastAsia="仿宋_GB2312" w:hAnsi="微软雅黑" w:cs="宋体"/>
          <w:snapToGrid/>
          <w:color w:val="000000"/>
          <w:sz w:val="40"/>
          <w:szCs w:val="40"/>
        </w:rPr>
      </w:pPr>
      <w:r w:rsidRPr="00BD4D7F">
        <w:rPr>
          <w:rFonts w:ascii="仿宋_GB2312" w:eastAsia="仿宋_GB2312" w:hAnsi="微软雅黑" w:cs="宋体" w:hint="eastAsia"/>
          <w:snapToGrid/>
          <w:color w:val="000000"/>
          <w:sz w:val="40"/>
          <w:szCs w:val="40"/>
        </w:rPr>
        <w:t>2026年</w:t>
      </w:r>
    </w:p>
    <w:p w14:paraId="7DBAFD53" w14:textId="46C37CF2" w:rsidR="00137B29" w:rsidRPr="00BD4D7F" w:rsidRDefault="00137B29" w:rsidP="00137B29">
      <w:pPr>
        <w:pStyle w:val="a8"/>
        <w:rPr>
          <w:rFonts w:ascii="仿宋_GB2312" w:eastAsia="仿宋_GB2312" w:hAnsi="微软雅黑" w:cs="宋体"/>
          <w:snapToGrid/>
          <w:color w:val="000000"/>
          <w:sz w:val="40"/>
          <w:szCs w:val="40"/>
        </w:rPr>
      </w:pPr>
      <w:r w:rsidRPr="00BD4D7F">
        <w:rPr>
          <w:rFonts w:ascii="仿宋_GB2312" w:eastAsia="仿宋_GB2312" w:hAnsi="微软雅黑" w:cs="宋体" w:hint="eastAsia"/>
          <w:snapToGrid/>
          <w:color w:val="000000"/>
          <w:sz w:val="40"/>
          <w:szCs w:val="40"/>
        </w:rPr>
        <w:t>信息技术新工科产学研联盟-</w:t>
      </w:r>
      <w:r w:rsidRPr="00BD4D7F">
        <w:rPr>
          <w:rFonts w:ascii="仿宋_GB2312" w:eastAsia="仿宋_GB2312" w:hAnsi="微软雅黑" w:hint="eastAsia"/>
          <w:snapToGrid/>
          <w:sz w:val="40"/>
          <w:szCs w:val="40"/>
        </w:rPr>
        <w:t>华为技术有限公司</w:t>
      </w:r>
    </w:p>
    <w:p w14:paraId="0995467A" w14:textId="0D493B02" w:rsidR="00137B29" w:rsidRPr="00BD4D7F" w:rsidRDefault="00137B29" w:rsidP="00137B29">
      <w:pPr>
        <w:pStyle w:val="a8"/>
        <w:rPr>
          <w:rFonts w:ascii="仿宋_GB2312" w:eastAsia="仿宋_GB2312" w:hAnsi="微软雅黑" w:cs="宋体"/>
          <w:snapToGrid/>
          <w:color w:val="000000"/>
          <w:sz w:val="40"/>
          <w:szCs w:val="40"/>
        </w:rPr>
      </w:pPr>
      <w:r w:rsidRPr="00BD4D7F">
        <w:rPr>
          <w:rFonts w:ascii="仿宋_GB2312" w:eastAsia="仿宋_GB2312" w:hAnsi="微软雅黑" w:cs="宋体" w:hint="eastAsia"/>
          <w:snapToGrid/>
          <w:color w:val="000000"/>
          <w:sz w:val="40"/>
          <w:szCs w:val="40"/>
        </w:rPr>
        <w:t>产教融合项目申报</w:t>
      </w:r>
      <w:r w:rsidR="004E60C0">
        <w:rPr>
          <w:rFonts w:ascii="仿宋_GB2312" w:eastAsia="仿宋_GB2312" w:hAnsi="微软雅黑" w:cs="宋体" w:hint="eastAsia"/>
          <w:snapToGrid/>
          <w:color w:val="000000"/>
          <w:sz w:val="40"/>
          <w:szCs w:val="40"/>
        </w:rPr>
        <w:t>书</w:t>
      </w:r>
    </w:p>
    <w:p w14:paraId="22539763" w14:textId="77777777" w:rsidR="009C144C" w:rsidRDefault="00D15D02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BE3675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5E012FAD" w14:textId="54773C13" w:rsidR="009C144C" w:rsidRDefault="00336C76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</w:t>
      </w:r>
      <w:r w:rsidR="00D15D02">
        <w:rPr>
          <w:rFonts w:ascii="仿宋_GB2312" w:eastAsia="仿宋_GB2312" w:hint="eastAsia"/>
          <w:sz w:val="32"/>
          <w:szCs w:val="32"/>
        </w:rPr>
        <w:t>：</w:t>
      </w:r>
      <w:r w:rsidR="00D15D0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E8EF868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DDC9195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1C9FF3D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D516F40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825A48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7264E7A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39D59F8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469122AF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8EC7821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××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14:paraId="32C95AB0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p w14:paraId="71A8DD76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7644FBAA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4F77961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1.申报资格：</w:t>
      </w:r>
    </w:p>
    <w:p w14:paraId="39C557B4" w14:textId="0187601F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（1）全日制本科高校在职教师；</w:t>
      </w:r>
    </w:p>
    <w:p w14:paraId="62C27772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（2）原则上不接受之前已获得过同类项目资助的重复申报。</w:t>
      </w:r>
    </w:p>
    <w:p w14:paraId="596D2F32" w14:textId="503013C5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2.有关项目</w:t>
      </w:r>
      <w:r w:rsidR="00E16A5E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、具体要求和说明请参考项目申报指南。</w:t>
      </w:r>
    </w:p>
    <w:p w14:paraId="4CB888C0" w14:textId="1FDCF309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34BC1">
        <w:rPr>
          <w:rFonts w:ascii="仿宋_GB2312" w:eastAsia="仿宋_GB2312" w:hint="eastAsia"/>
          <w:sz w:val="32"/>
          <w:szCs w:val="32"/>
        </w:rPr>
        <w:t>项目负责</w:t>
      </w:r>
      <w:r>
        <w:rPr>
          <w:rFonts w:ascii="仿宋_GB2312" w:eastAsia="仿宋_GB2312" w:hint="eastAsia"/>
          <w:sz w:val="32"/>
          <w:szCs w:val="32"/>
        </w:rPr>
        <w:t>人填写的内容由所在单位负责审核，所填内容必须真实、可靠。</w:t>
      </w:r>
    </w:p>
    <w:p w14:paraId="5E6303B1" w14:textId="3D9F77FC" w:rsidR="009C144C" w:rsidRPr="00137B29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37B29">
        <w:rPr>
          <w:rFonts w:ascii="仿宋_GB2312" w:eastAsia="仿宋_GB2312" w:hint="eastAsia"/>
          <w:sz w:val="32"/>
          <w:szCs w:val="32"/>
        </w:rPr>
        <w:t>4.申请书由项目</w:t>
      </w:r>
      <w:r w:rsidR="00677861" w:rsidRPr="00137B29">
        <w:rPr>
          <w:rFonts w:ascii="仿宋_GB2312" w:eastAsia="仿宋_GB2312" w:hint="eastAsia"/>
          <w:sz w:val="32"/>
          <w:szCs w:val="32"/>
        </w:rPr>
        <w:t>负责</w:t>
      </w:r>
      <w:r w:rsidRPr="00137B29">
        <w:rPr>
          <w:rFonts w:ascii="仿宋_GB2312" w:eastAsia="仿宋_GB2312" w:hint="eastAsia"/>
          <w:sz w:val="32"/>
          <w:szCs w:val="32"/>
        </w:rPr>
        <w:t>人填写并手写签名，报送所在</w:t>
      </w:r>
      <w:r w:rsidR="00137B29">
        <w:rPr>
          <w:rFonts w:ascii="仿宋_GB2312" w:eastAsia="仿宋_GB2312" w:hint="eastAsia"/>
          <w:sz w:val="32"/>
          <w:szCs w:val="32"/>
        </w:rPr>
        <w:t>学校或学院</w:t>
      </w:r>
      <w:r w:rsidRPr="00137B29">
        <w:rPr>
          <w:rFonts w:ascii="仿宋_GB2312" w:eastAsia="仿宋_GB2312" w:hint="eastAsia"/>
          <w:sz w:val="32"/>
          <w:szCs w:val="32"/>
        </w:rPr>
        <w:t>审查、签署意见并盖章后，将扫描文件</w:t>
      </w:r>
      <w:r w:rsidR="00137B29">
        <w:rPr>
          <w:rFonts w:ascii="仿宋_GB2312" w:eastAsia="仿宋_GB2312" w:hint="eastAsia"/>
          <w:sz w:val="32"/>
          <w:szCs w:val="32"/>
        </w:rPr>
        <w:t>反馈到指定邮箱（</w:t>
      </w:r>
      <w:r w:rsidR="00137B29" w:rsidRPr="00137B29">
        <w:rPr>
          <w:rFonts w:ascii="仿宋_GB2312" w:eastAsia="仿宋_GB2312"/>
          <w:sz w:val="32"/>
          <w:szCs w:val="32"/>
        </w:rPr>
        <w:t>icttalent@huawei.com</w:t>
      </w:r>
      <w:r w:rsidR="00137B29">
        <w:rPr>
          <w:rFonts w:ascii="仿宋_GB2312" w:eastAsia="仿宋_GB2312" w:hint="eastAsia"/>
          <w:sz w:val="32"/>
          <w:szCs w:val="32"/>
        </w:rPr>
        <w:t>）</w:t>
      </w:r>
      <w:r w:rsidRPr="00137B29">
        <w:rPr>
          <w:rFonts w:ascii="仿宋_GB2312" w:eastAsia="仿宋_GB2312" w:hint="eastAsia"/>
          <w:sz w:val="32"/>
          <w:szCs w:val="32"/>
        </w:rPr>
        <w:t>。</w:t>
      </w:r>
    </w:p>
    <w:p w14:paraId="17918441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B73AF81" w14:textId="1020A96E" w:rsidR="00137B29" w:rsidRDefault="00137B29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5FF0F02" w14:textId="590EE4FD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4EF82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37948A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EE56DF6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2B845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25A44E7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9C144C" w14:paraId="213EFF3B" w14:textId="77777777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8AF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0FAFA87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0DE2CC0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概</w:t>
            </w:r>
          </w:p>
          <w:p w14:paraId="4667ADF2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01D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88A5" w14:textId="77777777" w:rsidR="009C144C" w:rsidRDefault="009C144C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67A11E2D" w14:textId="77777777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3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EBE1" w14:textId="77777777" w:rsidR="009C144C" w:rsidRDefault="00D15D02" w:rsidP="00BD4D7F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23E9" w14:textId="17235231" w:rsidR="00BD4D7F" w:rsidRPr="00BD4D7F" w:rsidRDefault="00BD4D7F" w:rsidP="00BD4D7F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</w:t>
            </w:r>
            <w:r w:rsidRPr="00BD4D7F">
              <w:rPr>
                <w:rFonts w:ascii="仿宋_GB2312" w:eastAsia="仿宋_GB2312" w:hint="eastAsia"/>
                <w:kern w:val="2"/>
                <w:sz w:val="22"/>
                <w:szCs w:val="22"/>
              </w:rPr>
              <w:t>教学内容改革项目A类</w:t>
            </w:r>
          </w:p>
          <w:p w14:paraId="51E209DC" w14:textId="7D4BB5FD" w:rsidR="00BD4D7F" w:rsidRPr="00BD4D7F" w:rsidRDefault="00BD4D7F" w:rsidP="00BD4D7F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</w:t>
            </w:r>
            <w:r w:rsidRPr="00BD4D7F">
              <w:rPr>
                <w:rFonts w:ascii="仿宋_GB2312" w:eastAsia="仿宋_GB2312" w:hint="eastAsia"/>
                <w:kern w:val="2"/>
                <w:sz w:val="22"/>
                <w:szCs w:val="22"/>
              </w:rPr>
              <w:t>教学内容改革项目</w:t>
            </w:r>
            <w:r w:rsidRPr="00BD4D7F">
              <w:rPr>
                <w:rFonts w:ascii="仿宋_GB2312" w:eastAsia="仿宋_GB2312"/>
                <w:kern w:val="2"/>
                <w:sz w:val="22"/>
                <w:szCs w:val="22"/>
              </w:rPr>
              <w:t>B</w:t>
            </w:r>
            <w:r w:rsidRPr="00BD4D7F">
              <w:rPr>
                <w:rFonts w:ascii="仿宋_GB2312" w:eastAsia="仿宋_GB2312" w:hint="eastAsia"/>
                <w:kern w:val="2"/>
                <w:sz w:val="22"/>
                <w:szCs w:val="22"/>
              </w:rPr>
              <w:t>类</w:t>
            </w:r>
          </w:p>
        </w:tc>
      </w:tr>
      <w:tr w:rsidR="009C144C" w14:paraId="1D13A26E" w14:textId="77777777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562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097B" w14:textId="77777777" w:rsidR="009C144C" w:rsidRDefault="009C144C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8D5E01B" w14:textId="77777777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B46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7D62009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3742B4D" w14:textId="77777777" w:rsidR="00B42149" w:rsidRDefault="00B42149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负</w:t>
            </w:r>
          </w:p>
          <w:p w14:paraId="78467B1E" w14:textId="6D3D4B07" w:rsidR="009C144C" w:rsidRDefault="00B42149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责</w:t>
            </w:r>
            <w:proofErr w:type="gramEnd"/>
          </w:p>
          <w:p w14:paraId="42EE2CD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8F7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A8E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F272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BB0E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F86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6C0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2B98AE8" w14:textId="77777777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3D3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38F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B8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F10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80D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42688B0" w14:textId="77777777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EBF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FAEC2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9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6E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35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754BBA3E" w14:textId="77777777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2AA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5CD0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753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E7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DBDFC61" w14:textId="77777777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4D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A68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14:paraId="4A5339DE" w14:textId="77777777" w:rsidR="009C144C" w:rsidRDefault="00D15D02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CA6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3B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D653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9C144C" w14:paraId="0345D81D" w14:textId="77777777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0FE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C4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42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A0D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60A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CA313D8" w14:textId="77777777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42A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F88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550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405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F55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701495F" w14:textId="77777777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32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4C6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8D5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8A7B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8F0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4A267CDB" w14:textId="77777777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EEA" w14:textId="05DBF61D" w:rsidR="009C144C" w:rsidRDefault="00D15D02" w:rsidP="00D15D02">
            <w:pPr>
              <w:pStyle w:val="a7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项目主要成员（不含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项目负责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72D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4EB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92B4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B1EC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9C144C" w14:paraId="34531AB1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A65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908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659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08B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9B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57163BC8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7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B7B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37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64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3D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B0C5AC4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5894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CEF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22E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398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FE0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A87CA24" w14:textId="77777777" w:rsidTr="00B42149">
        <w:trPr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D39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9C144C" w14:paraId="226125E0" w14:textId="77777777" w:rsidTr="00977E58">
        <w:trPr>
          <w:trHeight w:val="3409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2ED9" w14:textId="77777777" w:rsidR="009C144C" w:rsidRDefault="009C144C">
            <w:pPr>
              <w:spacing w:line="360" w:lineRule="auto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559A7AA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F03ABD2" w14:textId="77777777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D2DA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9C144C" w14:paraId="08DC764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5AB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F1C5754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D4F0F7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D118C9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54C664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EFDC788" w14:textId="77777777" w:rsidR="009C144C" w:rsidRDefault="009C144C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9C144C" w14:paraId="3D815CA1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AC1C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9C144C" w14:paraId="7333195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57A5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1EE0F8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D6D643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E67380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3E9C0F3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99C271C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695282E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8849E9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0EE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9C144C" w14:paraId="0B2F89D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B9F5" w14:textId="4BBB8D46" w:rsidR="009C144C" w:rsidRPr="00977E58" w:rsidRDefault="00977E58" w:rsidP="00977E58">
            <w:pPr>
              <w:spacing w:line="360" w:lineRule="auto"/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</w:pPr>
            <w:r w:rsidRPr="00977E58"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重点呈现</w:t>
            </w:r>
            <w:r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拟建设</w:t>
            </w:r>
            <w:r w:rsidRPr="00977E58"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课程或</w:t>
            </w:r>
            <w:r w:rsidR="00F0225F"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实践</w:t>
            </w:r>
            <w:r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的</w:t>
            </w:r>
            <w:r w:rsidRPr="00977E58"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设计</w:t>
            </w:r>
            <w:r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逻辑</w:t>
            </w:r>
            <w:r w:rsidRPr="00977E58"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与传统课程</w:t>
            </w:r>
            <w:r w:rsidR="00F0225F"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或实践</w:t>
            </w:r>
            <w:r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的</w:t>
            </w:r>
            <w:r w:rsidR="00F0225F"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创新</w:t>
            </w:r>
            <w:r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点、</w:t>
            </w:r>
            <w:r w:rsidR="00F0225F"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详细的内容架构</w:t>
            </w:r>
            <w:r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、通算与</w:t>
            </w:r>
            <w:proofErr w:type="gramStart"/>
            <w:r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智算如何</w:t>
            </w:r>
            <w:proofErr w:type="gramEnd"/>
            <w:r>
              <w:rPr>
                <w:rFonts w:ascii="仿宋_GB2312" w:eastAsia="仿宋_GB2312" w:hAnsi="宋体" w:hint="eastAsia"/>
                <w:i/>
                <w:iCs/>
                <w:color w:val="BFBFBF" w:themeColor="background1" w:themeShade="BF"/>
                <w:kern w:val="2"/>
                <w:sz w:val="28"/>
                <w:szCs w:val="28"/>
              </w:rPr>
              <w:t>融合、使用CANN设计怎样的实验等</w:t>
            </w:r>
          </w:p>
          <w:p w14:paraId="701EC132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6E68928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719932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FFE98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30A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项目预期成果</w:t>
            </w:r>
          </w:p>
        </w:tc>
      </w:tr>
      <w:tr w:rsidR="009C144C" w14:paraId="5B3675FD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1A0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4A810B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9452D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9415A6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480F679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50E3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9C144C" w14:paraId="49C3719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49E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2C543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BAD050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AD67B2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13E9ABF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614B81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B6BF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9C144C" w14:paraId="762C90E7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44F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0AAB16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F6508BF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32FE44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F554B0A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9C144C" w14:paraId="28E8D1F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8B1" w14:textId="77777777" w:rsidR="009C144C" w:rsidRDefault="00D15D0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知识产权申明</w:t>
            </w:r>
          </w:p>
        </w:tc>
      </w:tr>
      <w:tr w:rsidR="009C144C" w14:paraId="715997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F95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0086EA1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2CFE3AD" w14:textId="77777777" w:rsidR="009C144C" w:rsidRDefault="00D15D02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0C5E43D6" w14:textId="77777777" w:rsidR="009C144C" w:rsidRDefault="009C144C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75D1B79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14:paraId="69F3A34E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lastRenderedPageBreak/>
              <w:t xml:space="preserve">                                   </w:t>
            </w:r>
          </w:p>
          <w:p w14:paraId="42CCE9F0" w14:textId="2603BEAC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4A3766AA" w14:textId="77777777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4A6A76BA" w14:textId="77777777" w:rsidR="009C144C" w:rsidRDefault="009C144C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144C" w14:paraId="6A07171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C82C" w14:textId="77777777" w:rsidR="009C144C" w:rsidRDefault="00D15D02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申请人所在单位意见：</w:t>
            </w:r>
          </w:p>
          <w:p w14:paraId="25AC04D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C2DB9A4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137A38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E89D29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861463F" w14:textId="3DFFF00C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（加盖</w:t>
            </w:r>
            <w:r w:rsidR="00BD4D7F" w:rsidRPr="004E60C0">
              <w:rPr>
                <w:rFonts w:ascii="仿宋_GB2312" w:eastAsia="仿宋_GB2312" w:hint="eastAsia"/>
                <w:kern w:val="2"/>
                <w:sz w:val="28"/>
                <w:szCs w:val="28"/>
              </w:rPr>
              <w:t>学校或学院</w:t>
            </w:r>
            <w:r w:rsidRPr="004E60C0">
              <w:rPr>
                <w:rFonts w:ascii="仿宋_GB2312" w:eastAsia="仿宋_GB2312" w:hint="eastAsia"/>
                <w:kern w:val="2"/>
                <w:sz w:val="28"/>
                <w:szCs w:val="28"/>
              </w:rPr>
              <w:t>公章）</w:t>
            </w:r>
          </w:p>
          <w:p w14:paraId="36D0B2BB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7F659396" w14:textId="77777777" w:rsidR="009C144C" w:rsidRDefault="00D15D02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76DBD1A8" w14:textId="77777777" w:rsidR="009C144C" w:rsidRDefault="009C144C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2D0D86FA" w14:textId="77777777" w:rsidR="009C144C" w:rsidRDefault="00D15D02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9C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49EC" w14:textId="77777777" w:rsidR="007872EC" w:rsidRDefault="007872EC" w:rsidP="00553483">
      <w:r>
        <w:separator/>
      </w:r>
    </w:p>
  </w:endnote>
  <w:endnote w:type="continuationSeparator" w:id="0">
    <w:p w14:paraId="3F9BD011" w14:textId="77777777" w:rsidR="007872EC" w:rsidRDefault="007872EC" w:rsidP="0055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4796" w14:textId="77777777" w:rsidR="007872EC" w:rsidRDefault="007872EC" w:rsidP="00553483">
      <w:r>
        <w:separator/>
      </w:r>
    </w:p>
  </w:footnote>
  <w:footnote w:type="continuationSeparator" w:id="0">
    <w:p w14:paraId="02D27437" w14:textId="77777777" w:rsidR="007872EC" w:rsidRDefault="007872EC" w:rsidP="00553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0D"/>
    <w:rsid w:val="000D3047"/>
    <w:rsid w:val="00137B29"/>
    <w:rsid w:val="00191AC6"/>
    <w:rsid w:val="0024669B"/>
    <w:rsid w:val="0028665B"/>
    <w:rsid w:val="002C1A0E"/>
    <w:rsid w:val="002E0ADC"/>
    <w:rsid w:val="00311B74"/>
    <w:rsid w:val="00336C76"/>
    <w:rsid w:val="00385CCC"/>
    <w:rsid w:val="003A0EA4"/>
    <w:rsid w:val="00455978"/>
    <w:rsid w:val="004B1242"/>
    <w:rsid w:val="004E60C0"/>
    <w:rsid w:val="00553483"/>
    <w:rsid w:val="00577FE6"/>
    <w:rsid w:val="005A7204"/>
    <w:rsid w:val="00634BC1"/>
    <w:rsid w:val="00677861"/>
    <w:rsid w:val="006C709D"/>
    <w:rsid w:val="007108F9"/>
    <w:rsid w:val="007872EC"/>
    <w:rsid w:val="007B696B"/>
    <w:rsid w:val="008B5334"/>
    <w:rsid w:val="008C3C28"/>
    <w:rsid w:val="008C74A6"/>
    <w:rsid w:val="008F7AA9"/>
    <w:rsid w:val="00977E58"/>
    <w:rsid w:val="009C144C"/>
    <w:rsid w:val="00A74ADE"/>
    <w:rsid w:val="00B00320"/>
    <w:rsid w:val="00B42149"/>
    <w:rsid w:val="00BD4D7F"/>
    <w:rsid w:val="00C03FCC"/>
    <w:rsid w:val="00D15D02"/>
    <w:rsid w:val="00DE2885"/>
    <w:rsid w:val="00E04BE1"/>
    <w:rsid w:val="00E16A5E"/>
    <w:rsid w:val="00E92FC0"/>
    <w:rsid w:val="00E9350D"/>
    <w:rsid w:val="00EA005F"/>
    <w:rsid w:val="00F0225F"/>
    <w:rsid w:val="00F46CAA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4E025"/>
  <w15:docId w15:val="{82EAD63A-47AC-4A30-B1FD-FBB04ED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宋体"/>
      <w:sz w:val="18"/>
      <w:szCs w:val="18"/>
    </w:rPr>
  </w:style>
  <w:style w:type="paragraph" w:styleId="a8">
    <w:name w:val="Title"/>
    <w:basedOn w:val="a"/>
    <w:next w:val="a"/>
    <w:link w:val="a9"/>
    <w:qFormat/>
    <w:rsid w:val="00137B29"/>
    <w:pPr>
      <w:widowControl w:val="0"/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napToGrid w:val="0"/>
      <w:sz w:val="32"/>
      <w:szCs w:val="32"/>
    </w:rPr>
  </w:style>
  <w:style w:type="character" w:customStyle="1" w:styleId="a9">
    <w:name w:val="标题 字符"/>
    <w:basedOn w:val="a0"/>
    <w:link w:val="a8"/>
    <w:rsid w:val="00137B29"/>
    <w:rPr>
      <w:rFonts w:asciiTheme="majorHAnsi" w:eastAsiaTheme="majorEastAsia" w:hAnsiTheme="majorHAnsi" w:cstheme="majorBidi"/>
      <w:b/>
      <w:bCs/>
      <w:snapToGrid w:val="0"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2E0AD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E0ADC"/>
    <w:rPr>
      <w:rFonts w:ascii="Calibri" w:eastAsia="宋体" w:hAnsi="Calibri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A387-9493-4452-BBF4-0C9811AD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liuyaolin</cp:lastModifiedBy>
  <cp:revision>14</cp:revision>
  <cp:lastPrinted>2017-11-04T11:55:00Z</cp:lastPrinted>
  <dcterms:created xsi:type="dcterms:W3CDTF">2023-10-27T08:09:00Z</dcterms:created>
  <dcterms:modified xsi:type="dcterms:W3CDTF">2026-02-14T01:29:00Z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1697101213</vt:lpwstr>
  </property>
  <property fmtid="{D5CDD505-2E9C-101B-9397-08002B2CF9AE}" pid="7" name="_2015_ms_pID_725343">
    <vt:lpwstr>(3)ZzLqsNXbq4XGBBDLB8/SW+BWvtIWo7Omm+ek0pvnd7aPTh767303wGzRlepIextHLYhX+5Ih
2Nk1KK4tsAODcSsNp3howFDCSxmGoIPXMOvBhOnxqLmefyN9kyzo93ASQA1KcTK+y7aArivV
tcKBgOby1/lgbsVcXSEc4Go7rtDIdITEvNPSO05PJzCBFzwQ7QeveIuR7DB27IsavF5UdOIJ
hrI7WRNTHucomhsKuI</vt:lpwstr>
  </property>
  <property fmtid="{D5CDD505-2E9C-101B-9397-08002B2CF9AE}" pid="8" name="_2015_ms_pID_7253431">
    <vt:lpwstr>WIX56u+owrnhrYQNisTxTZljzVfIrn5IMS89aSwxow9Met/o2H8XoO
bCHts3atoG+snPE8znH3ptq4nsMKMGqjsX6Bk0Fbzd8Wo/KenSIbPC35uj1bErJzhB4L/3xI
WRIGJQzcNlS0w/6mT2IbZRWX+I9ypFpzWprkz9yakTz5TapW3NVBYbHTNVFmp9Pd/2AH+wSA
c+Hkx1dXLioMOBW7Fg/NefNLCh+8Xjtm75FW</vt:lpwstr>
  </property>
  <property fmtid="{D5CDD505-2E9C-101B-9397-08002B2CF9AE}" pid="9" name="_2015_ms_pID_7253432">
    <vt:lpwstr>xA==</vt:lpwstr>
  </property>
</Properties>
</file>