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9848D" w14:textId="77777777" w:rsidR="002C70EF" w:rsidRDefault="002C70EF" w:rsidP="002C70EF">
      <w:pPr>
        <w:pStyle w:val="a7"/>
        <w:widowControl/>
        <w:spacing w:beforeAutospacing="0" w:afterAutospacing="0" w:line="560" w:lineRule="exact"/>
        <w:jc w:val="both"/>
        <w:rPr>
          <w:rFonts w:ascii="仿宋" w:eastAsia="仿宋" w:hAnsi="仿宋" w:cs="Times New Roman Regular" w:hint="eastAsia"/>
          <w:spacing w:val="-6"/>
          <w:sz w:val="28"/>
          <w:szCs w:val="28"/>
          <w:lang w:bidi="zh-CN"/>
        </w:rPr>
      </w:pPr>
      <w:r w:rsidRPr="000733A1">
        <w:rPr>
          <w:rFonts w:ascii="仿宋" w:eastAsia="仿宋" w:hAnsi="仿宋" w:cs="Times New Roman Regular" w:hint="eastAsia"/>
          <w:spacing w:val="-6"/>
          <w:sz w:val="28"/>
          <w:szCs w:val="28"/>
          <w:lang w:bidi="zh-CN"/>
        </w:rPr>
        <w:t>附件2</w:t>
      </w:r>
    </w:p>
    <w:p w14:paraId="21107B50" w14:textId="77777777" w:rsidR="00CB2FF6" w:rsidRDefault="00CB2FF6" w:rsidP="002C70EF">
      <w:pPr>
        <w:pStyle w:val="a7"/>
        <w:widowControl/>
        <w:spacing w:beforeAutospacing="0" w:afterAutospacing="0" w:line="560" w:lineRule="exact"/>
        <w:jc w:val="both"/>
        <w:rPr>
          <w:rFonts w:ascii="仿宋" w:eastAsia="仿宋" w:hAnsi="仿宋" w:cs="Times New Roman Regular" w:hint="eastAsia"/>
          <w:spacing w:val="-6"/>
          <w:sz w:val="28"/>
          <w:szCs w:val="28"/>
          <w:lang w:bidi="zh-CN"/>
        </w:rPr>
      </w:pPr>
    </w:p>
    <w:p w14:paraId="012EFAE8" w14:textId="77777777" w:rsidR="002C70EF" w:rsidRDefault="002C70EF" w:rsidP="00686347">
      <w:pPr>
        <w:jc w:val="center"/>
        <w:rPr>
          <w:rFonts w:ascii="方正小标宋简体" w:eastAsia="方正小标宋简体" w:hAnsi="方正小标宋简体" w:cs="方正小标宋简体" w:hint="eastAsia"/>
          <w:bCs/>
          <w:sz w:val="44"/>
        </w:rPr>
      </w:pPr>
      <w:r w:rsidRPr="002C28E7">
        <w:rPr>
          <w:rFonts w:ascii="方正小标宋简体" w:eastAsia="方正小标宋简体" w:hAnsi="方正小标宋简体" w:cs="方正小标宋简体" w:hint="eastAsia"/>
          <w:bCs/>
          <w:sz w:val="44"/>
        </w:rPr>
        <w:t>中国软件行业协会</w:t>
      </w:r>
    </w:p>
    <w:p w14:paraId="025C360E" w14:textId="5D5B5D0E" w:rsidR="002C70EF" w:rsidRDefault="00AB6C34" w:rsidP="00686347">
      <w:pPr>
        <w:jc w:val="center"/>
        <w:rPr>
          <w:rFonts w:ascii="方正小标宋简体" w:eastAsia="方正小标宋简体" w:hAnsi="方正小标宋简体" w:cs="方正小标宋简体" w:hint="eastAsia"/>
          <w:bCs/>
          <w:sz w:val="44"/>
        </w:rPr>
      </w:pPr>
      <w:proofErr w:type="spellStart"/>
      <w:r w:rsidRPr="00AB6C34">
        <w:rPr>
          <w:rFonts w:ascii="方正小标宋简体" w:eastAsia="方正小标宋简体" w:hAnsi="方正小标宋简体" w:cs="方正小标宋简体" w:hint="eastAsia"/>
          <w:bCs/>
          <w:sz w:val="44"/>
        </w:rPr>
        <w:t>ROCm</w:t>
      </w:r>
      <w:proofErr w:type="spellEnd"/>
      <w:r w:rsidRPr="00AB6C34">
        <w:rPr>
          <w:rFonts w:ascii="方正小标宋简体" w:eastAsia="方正小标宋简体" w:hAnsi="方正小标宋简体" w:cs="方正小标宋简体" w:hint="eastAsia"/>
          <w:bCs/>
          <w:sz w:val="44"/>
        </w:rPr>
        <w:t>开源技术赋能教学</w:t>
      </w:r>
      <w:r w:rsidR="002C70EF" w:rsidRPr="00F71148">
        <w:rPr>
          <w:rFonts w:ascii="方正小标宋简体" w:eastAsia="方正小标宋简体" w:hAnsi="方正小标宋简体" w:cs="方正小标宋简体" w:hint="eastAsia"/>
          <w:bCs/>
          <w:sz w:val="44"/>
        </w:rPr>
        <w:t>改革项目申请书</w:t>
      </w:r>
    </w:p>
    <w:p w14:paraId="5A25F273" w14:textId="0337A207" w:rsidR="002C70EF" w:rsidRDefault="002C70EF" w:rsidP="00182A42">
      <w:pPr>
        <w:pStyle w:val="a8"/>
        <w:spacing w:before="310" w:line="360" w:lineRule="auto"/>
        <w:ind w:firstLineChars="100" w:firstLine="266"/>
        <w:jc w:val="both"/>
        <w:rPr>
          <w:rFonts w:ascii="仿宋" w:eastAsia="仿宋" w:hAnsi="仿宋" w:cs="仿宋" w:hint="eastAsia"/>
          <w:b/>
        </w:rPr>
      </w:pPr>
      <w:r>
        <w:rPr>
          <w:rFonts w:ascii="仿宋" w:eastAsia="仿宋" w:hAnsi="仿宋" w:cs="仿宋" w:hint="eastAsia"/>
          <w:b/>
          <w:w w:val="95"/>
        </w:rPr>
        <w:t>申请单位</w:t>
      </w:r>
      <w:r w:rsidR="00686347">
        <w:rPr>
          <w:rFonts w:ascii="仿宋" w:eastAsia="仿宋" w:hAnsi="仿宋" w:cs="仿宋" w:hint="eastAsia"/>
          <w:b/>
          <w:w w:val="95"/>
        </w:rPr>
        <w:t>名称</w:t>
      </w:r>
      <w:r>
        <w:rPr>
          <w:rFonts w:ascii="仿宋" w:eastAsia="仿宋" w:hAnsi="仿宋" w:cs="仿宋" w:hint="eastAsia"/>
          <w:w w:val="99"/>
        </w:rPr>
        <w:t>：</w:t>
      </w:r>
      <w:r>
        <w:rPr>
          <w:rFonts w:ascii="仿宋" w:eastAsia="仿宋" w:hAnsi="仿宋" w:cs="仿宋" w:hint="eastAsia"/>
          <w:w w:val="99"/>
          <w:u w:val="single"/>
        </w:rPr>
        <w:t xml:space="preserve">                            </w:t>
      </w:r>
      <w:r>
        <w:rPr>
          <w:rFonts w:ascii="仿宋" w:eastAsia="仿宋" w:hAnsi="仿宋" w:cs="仿宋"/>
          <w:w w:val="99"/>
          <w:u w:val="single"/>
        </w:rPr>
        <w:t xml:space="preserve">   </w:t>
      </w:r>
      <w:r>
        <w:rPr>
          <w:rFonts w:ascii="仿宋" w:eastAsia="仿宋" w:hAnsi="仿宋" w:cs="仿宋" w:hint="eastAsia"/>
          <w:w w:val="99"/>
          <w:u w:val="single"/>
        </w:rPr>
        <w:t xml:space="preserve"> </w:t>
      </w:r>
      <w:r>
        <w:rPr>
          <w:rFonts w:ascii="仿宋" w:eastAsia="仿宋" w:hAnsi="仿宋" w:cs="仿宋" w:hint="eastAsia"/>
          <w:w w:val="99"/>
        </w:rPr>
        <w:t xml:space="preserve">                                         </w:t>
      </w:r>
      <w:r>
        <w:rPr>
          <w:rFonts w:ascii="仿宋" w:eastAsia="仿宋" w:hAnsi="仿宋" w:cs="仿宋" w:hint="eastAsia"/>
          <w:b/>
          <w:w w:val="98"/>
        </w:rPr>
        <w:t xml:space="preserve"> </w:t>
      </w:r>
    </w:p>
    <w:p w14:paraId="41A8BBC0" w14:textId="77777777" w:rsidR="00F70A62" w:rsidRDefault="002C70EF" w:rsidP="00182A42">
      <w:pPr>
        <w:pStyle w:val="a8"/>
        <w:tabs>
          <w:tab w:val="left" w:pos="7949"/>
          <w:tab w:val="left" w:pos="8763"/>
        </w:tabs>
        <w:spacing w:before="219" w:line="360" w:lineRule="auto"/>
        <w:ind w:firstLineChars="100" w:firstLine="270"/>
        <w:jc w:val="both"/>
        <w:rPr>
          <w:rFonts w:ascii="仿宋" w:eastAsia="仿宋" w:hAnsi="仿宋" w:cs="仿宋" w:hint="eastAsia"/>
          <w:w w:val="99"/>
        </w:rPr>
      </w:pPr>
      <w:r>
        <w:rPr>
          <w:rFonts w:ascii="仿宋" w:eastAsia="仿宋" w:hAnsi="仿宋" w:cs="仿宋" w:hint="eastAsia"/>
          <w:b/>
          <w:spacing w:val="2"/>
          <w:w w:val="95"/>
        </w:rPr>
        <w:t>本校开课</w:t>
      </w:r>
      <w:r>
        <w:rPr>
          <w:rFonts w:ascii="仿宋" w:eastAsia="仿宋" w:hAnsi="仿宋" w:cs="仿宋" w:hint="eastAsia"/>
          <w:b/>
          <w:w w:val="95"/>
        </w:rPr>
        <w:t>名</w:t>
      </w:r>
      <w:r>
        <w:rPr>
          <w:rFonts w:ascii="仿宋" w:eastAsia="仿宋" w:hAnsi="仿宋" w:cs="仿宋" w:hint="eastAsia"/>
          <w:b/>
          <w:spacing w:val="5"/>
          <w:w w:val="95"/>
        </w:rPr>
        <w:t>称</w:t>
      </w:r>
      <w:r>
        <w:rPr>
          <w:rFonts w:ascii="仿宋" w:eastAsia="仿宋" w:hAnsi="仿宋" w:cs="仿宋"/>
          <w:spacing w:val="5"/>
          <w:w w:val="95"/>
        </w:rPr>
        <w:t>：</w:t>
      </w:r>
      <w:r>
        <w:rPr>
          <w:rFonts w:ascii="仿宋" w:eastAsia="仿宋" w:hAnsi="仿宋" w:cs="仿宋" w:hint="eastAsia"/>
          <w:w w:val="99"/>
          <w:u w:val="single"/>
        </w:rPr>
        <w:t xml:space="preserve">                            </w:t>
      </w:r>
      <w:r>
        <w:rPr>
          <w:rFonts w:ascii="仿宋" w:eastAsia="仿宋" w:hAnsi="仿宋" w:cs="仿宋"/>
          <w:w w:val="99"/>
          <w:u w:val="single"/>
        </w:rPr>
        <w:t xml:space="preserve">   </w:t>
      </w:r>
      <w:r>
        <w:rPr>
          <w:rFonts w:ascii="仿宋" w:eastAsia="仿宋" w:hAnsi="仿宋" w:cs="仿宋" w:hint="eastAsia"/>
          <w:w w:val="99"/>
          <w:u w:val="single"/>
        </w:rPr>
        <w:t xml:space="preserve"> </w:t>
      </w:r>
      <w:r>
        <w:rPr>
          <w:rFonts w:ascii="仿宋" w:eastAsia="仿宋" w:hAnsi="仿宋" w:cs="仿宋" w:hint="eastAsia"/>
          <w:w w:val="99"/>
        </w:rPr>
        <w:t xml:space="preserve"> </w:t>
      </w:r>
    </w:p>
    <w:p w14:paraId="419D3E29" w14:textId="66DAD3DB" w:rsidR="00182A42" w:rsidRPr="00182A42" w:rsidRDefault="00182A42" w:rsidP="00182A42">
      <w:pPr>
        <w:pStyle w:val="a8"/>
        <w:tabs>
          <w:tab w:val="left" w:pos="7949"/>
          <w:tab w:val="left" w:pos="8763"/>
        </w:tabs>
        <w:spacing w:before="219" w:line="360" w:lineRule="auto"/>
        <w:ind w:firstLineChars="100" w:firstLine="270"/>
        <w:jc w:val="both"/>
        <w:rPr>
          <w:rFonts w:ascii="仿宋" w:eastAsia="仿宋" w:hAnsi="仿宋" w:cs="仿宋" w:hint="eastAsia"/>
          <w:b/>
          <w:spacing w:val="2"/>
          <w:w w:val="95"/>
        </w:rPr>
      </w:pPr>
      <w:r w:rsidRPr="00182A42">
        <w:rPr>
          <w:rFonts w:ascii="仿宋" w:eastAsia="仿宋" w:hAnsi="仿宋" w:cs="仿宋" w:hint="eastAsia"/>
          <w:b/>
          <w:spacing w:val="2"/>
          <w:w w:val="95"/>
        </w:rPr>
        <w:t>拟定课题名称：</w:t>
      </w:r>
      <w:r>
        <w:rPr>
          <w:rFonts w:ascii="仿宋" w:eastAsia="仿宋" w:hAnsi="仿宋" w:cs="仿宋" w:hint="eastAsia"/>
          <w:w w:val="99"/>
          <w:u w:val="single"/>
        </w:rPr>
        <w:t xml:space="preserve">                               </w:t>
      </w:r>
      <w:r>
        <w:rPr>
          <w:rFonts w:ascii="仿宋" w:eastAsia="仿宋" w:hAnsi="仿宋" w:cs="仿宋"/>
          <w:w w:val="99"/>
          <w:u w:val="single"/>
        </w:rPr>
        <w:t xml:space="preserve">  </w:t>
      </w:r>
    </w:p>
    <w:p w14:paraId="5193A41E" w14:textId="77777777" w:rsidR="002C70EF" w:rsidRDefault="002C70EF" w:rsidP="00182A42">
      <w:pPr>
        <w:spacing w:before="219"/>
        <w:ind w:right="982" w:firstLineChars="100" w:firstLine="281"/>
        <w:jc w:val="both"/>
        <w:rPr>
          <w:rFonts w:ascii="仿宋" w:eastAsia="仿宋" w:hAnsi="仿宋" w:cs="仿宋" w:hint="eastAsia"/>
          <w:b/>
          <w:sz w:val="28"/>
        </w:rPr>
      </w:pPr>
      <w:r>
        <w:rPr>
          <w:rFonts w:ascii="仿宋" w:eastAsia="仿宋" w:hAnsi="仿宋" w:cs="仿宋" w:hint="eastAsia"/>
          <w:b/>
          <w:sz w:val="28"/>
        </w:rPr>
        <w:t>项目负责人</w:t>
      </w:r>
      <w:r>
        <w:rPr>
          <w:rFonts w:ascii="仿宋" w:eastAsia="仿宋" w:hAnsi="仿宋" w:cs="仿宋" w:hint="eastAsia"/>
          <w:sz w:val="28"/>
        </w:rPr>
        <w:t xml:space="preserve">： </w:t>
      </w:r>
      <w:r>
        <w:rPr>
          <w:rFonts w:ascii="仿宋" w:eastAsia="仿宋" w:hAnsi="仿宋" w:cs="仿宋"/>
          <w:sz w:val="28"/>
        </w:rPr>
        <w:t xml:space="preserve"> </w:t>
      </w:r>
      <w:r>
        <w:rPr>
          <w:rFonts w:ascii="仿宋" w:eastAsia="仿宋" w:hAnsi="仿宋" w:cs="仿宋" w:hint="eastAsia"/>
          <w:b/>
          <w:sz w:val="28"/>
          <w:u w:val="single"/>
          <w:vertAlign w:val="subscript"/>
        </w:rPr>
        <w:t xml:space="preserve">                                                  </w:t>
      </w:r>
      <w:r>
        <w:rPr>
          <w:rFonts w:ascii="仿宋" w:eastAsia="仿宋" w:hAnsi="仿宋" w:cs="仿宋"/>
          <w:b/>
          <w:sz w:val="28"/>
          <w:u w:val="single"/>
          <w:vertAlign w:val="subscript"/>
        </w:rPr>
        <w:t xml:space="preserve">            </w:t>
      </w:r>
      <w:r>
        <w:rPr>
          <w:rFonts w:ascii="仿宋" w:eastAsia="仿宋" w:hAnsi="仿宋" w:cs="仿宋" w:hint="eastAsia"/>
          <w:b/>
          <w:sz w:val="28"/>
        </w:rPr>
        <w:t xml:space="preserve">                                    </w:t>
      </w:r>
    </w:p>
    <w:p w14:paraId="280BF342" w14:textId="77777777" w:rsidR="002C70EF" w:rsidRDefault="002C70EF" w:rsidP="00182A42">
      <w:pPr>
        <w:spacing w:before="219"/>
        <w:ind w:right="982" w:firstLineChars="100" w:firstLine="281"/>
        <w:jc w:val="both"/>
        <w:rPr>
          <w:rFonts w:ascii="仿宋" w:eastAsia="仿宋" w:hAnsi="仿宋" w:cs="仿宋" w:hint="eastAsia"/>
          <w:b/>
          <w:sz w:val="28"/>
          <w:lang w:eastAsia="zh-Hans"/>
        </w:rPr>
      </w:pPr>
      <w:r>
        <w:rPr>
          <w:rFonts w:ascii="仿宋" w:eastAsia="仿宋" w:hAnsi="仿宋" w:cs="仿宋" w:hint="eastAsia"/>
          <w:b/>
          <w:sz w:val="28"/>
          <w:lang w:eastAsia="zh-Hans"/>
        </w:rPr>
        <w:t>手机及邮箱：</w:t>
      </w:r>
      <w:r>
        <w:rPr>
          <w:rFonts w:ascii="仿宋" w:eastAsia="仿宋" w:hAnsi="仿宋" w:cs="仿宋" w:hint="eastAsia"/>
          <w:b/>
          <w:sz w:val="28"/>
        </w:rPr>
        <w:t xml:space="preserve"> </w:t>
      </w:r>
      <w:r>
        <w:rPr>
          <w:rFonts w:ascii="仿宋" w:eastAsia="仿宋" w:hAnsi="仿宋" w:cs="仿宋"/>
          <w:b/>
          <w:sz w:val="28"/>
        </w:rPr>
        <w:t xml:space="preserve"> </w:t>
      </w:r>
      <w:r>
        <w:rPr>
          <w:rFonts w:ascii="仿宋" w:eastAsia="仿宋" w:hAnsi="仿宋" w:cs="仿宋" w:hint="eastAsia"/>
          <w:w w:val="99"/>
          <w:sz w:val="28"/>
          <w:szCs w:val="28"/>
          <w:u w:val="single"/>
        </w:rPr>
        <w:t xml:space="preserve">                            </w:t>
      </w:r>
      <w:r>
        <w:rPr>
          <w:rFonts w:ascii="仿宋" w:eastAsia="仿宋" w:hAnsi="仿宋" w:cs="仿宋"/>
          <w:w w:val="99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w w:val="99"/>
          <w:sz w:val="28"/>
          <w:szCs w:val="28"/>
          <w:u w:val="single"/>
        </w:rPr>
        <w:t xml:space="preserve"> </w:t>
      </w:r>
    </w:p>
    <w:p w14:paraId="6D7FF514" w14:textId="77777777" w:rsidR="002C70EF" w:rsidRDefault="002C70EF" w:rsidP="00182A42">
      <w:pPr>
        <w:spacing w:before="219"/>
        <w:ind w:right="982" w:firstLineChars="100" w:firstLine="281"/>
        <w:jc w:val="both"/>
        <w:rPr>
          <w:b/>
          <w:sz w:val="28"/>
        </w:rPr>
      </w:pPr>
      <w:r>
        <w:rPr>
          <w:rFonts w:ascii="仿宋" w:eastAsia="仿宋" w:hAnsi="仿宋" w:cs="仿宋" w:hint="eastAsia"/>
          <w:b/>
          <w:sz w:val="28"/>
          <w:lang w:eastAsia="zh-Hans"/>
        </w:rPr>
        <w:t>申请日期</w:t>
      </w:r>
      <w:r>
        <w:rPr>
          <w:rFonts w:ascii="仿宋" w:eastAsia="仿宋" w:hAnsi="仿宋" w:cs="仿宋" w:hint="eastAsia"/>
          <w:sz w:val="28"/>
          <w:lang w:eastAsia="zh-Hans"/>
        </w:rPr>
        <w:t>：</w:t>
      </w:r>
      <w:r>
        <w:rPr>
          <w:rFonts w:ascii="仿宋" w:eastAsia="仿宋" w:hAnsi="仿宋" w:cs="仿宋" w:hint="eastAsia"/>
          <w:sz w:val="28"/>
        </w:rPr>
        <w:t xml:space="preserve"> </w:t>
      </w:r>
      <w:r>
        <w:rPr>
          <w:rFonts w:ascii="仿宋" w:eastAsia="仿宋" w:hAnsi="仿宋" w:cs="仿宋"/>
          <w:sz w:val="28"/>
        </w:rPr>
        <w:t xml:space="preserve">   </w:t>
      </w:r>
      <w:r>
        <w:rPr>
          <w:b/>
          <w:sz w:val="28"/>
          <w:u w:val="single"/>
          <w:vertAlign w:val="subscript"/>
        </w:rPr>
        <w:t xml:space="preserve">                                                 </w:t>
      </w:r>
      <w:r>
        <w:rPr>
          <w:b/>
          <w:sz w:val="28"/>
        </w:rPr>
        <w:t xml:space="preserve">                                    </w:t>
      </w:r>
    </w:p>
    <w:p w14:paraId="60E9F2C1" w14:textId="77777777" w:rsidR="002C70EF" w:rsidRDefault="002C70EF" w:rsidP="002C70EF">
      <w:pPr>
        <w:pStyle w:val="a8"/>
        <w:rPr>
          <w:rFonts w:ascii="仿宋" w:eastAsia="仿宋" w:hint="eastAsia"/>
        </w:rPr>
      </w:pPr>
    </w:p>
    <w:p w14:paraId="030D21E7" w14:textId="77777777" w:rsidR="00CA6785" w:rsidRDefault="00CA6785" w:rsidP="002C70EF">
      <w:pPr>
        <w:pStyle w:val="a8"/>
        <w:spacing w:line="360" w:lineRule="auto"/>
        <w:jc w:val="both"/>
        <w:rPr>
          <w:rFonts w:ascii="Times New Roman" w:eastAsia="仿宋" w:hAnsi="Times New Roman" w:cs="Times New Roman"/>
          <w:color w:val="C00000"/>
          <w:spacing w:val="-6"/>
          <w:sz w:val="24"/>
          <w:lang w:val="en-US"/>
        </w:rPr>
      </w:pPr>
    </w:p>
    <w:p w14:paraId="1736DCC6" w14:textId="77777777" w:rsidR="00AB6C34" w:rsidRDefault="00AB6C34" w:rsidP="002C70EF">
      <w:pPr>
        <w:pStyle w:val="a8"/>
        <w:spacing w:line="360" w:lineRule="auto"/>
        <w:jc w:val="both"/>
        <w:rPr>
          <w:rFonts w:ascii="Times New Roman" w:eastAsia="仿宋" w:hAnsi="Times New Roman" w:cs="Times New Roman"/>
          <w:color w:val="C00000"/>
          <w:spacing w:val="-6"/>
          <w:sz w:val="24"/>
          <w:lang w:val="en-US"/>
        </w:rPr>
      </w:pPr>
    </w:p>
    <w:p w14:paraId="2410AFD3" w14:textId="77777777" w:rsidR="00AB6C34" w:rsidRDefault="00AB6C34" w:rsidP="002C70EF">
      <w:pPr>
        <w:pStyle w:val="a8"/>
        <w:spacing w:line="360" w:lineRule="auto"/>
        <w:jc w:val="both"/>
        <w:rPr>
          <w:rFonts w:ascii="Times New Roman" w:eastAsia="仿宋" w:hAnsi="Times New Roman" w:cs="Times New Roman"/>
          <w:color w:val="C00000"/>
          <w:spacing w:val="-6"/>
          <w:sz w:val="24"/>
          <w:lang w:val="en-US"/>
        </w:rPr>
      </w:pPr>
    </w:p>
    <w:p w14:paraId="73BFCEF2" w14:textId="77777777" w:rsidR="00CB2FF6" w:rsidRDefault="00CB2FF6" w:rsidP="002C70EF">
      <w:pPr>
        <w:pStyle w:val="a8"/>
        <w:spacing w:line="360" w:lineRule="auto"/>
        <w:jc w:val="both"/>
        <w:rPr>
          <w:rFonts w:ascii="Times New Roman" w:eastAsia="仿宋" w:hAnsi="Times New Roman" w:cs="Times New Roman"/>
          <w:color w:val="C00000"/>
          <w:spacing w:val="-6"/>
          <w:sz w:val="24"/>
          <w:lang w:val="en-US"/>
        </w:rPr>
      </w:pPr>
    </w:p>
    <w:p w14:paraId="78AFBA3C" w14:textId="77777777" w:rsidR="00CB2FF6" w:rsidRDefault="00CB2FF6" w:rsidP="002C70EF">
      <w:pPr>
        <w:pStyle w:val="a8"/>
        <w:spacing w:line="360" w:lineRule="auto"/>
        <w:jc w:val="both"/>
        <w:rPr>
          <w:rFonts w:ascii="Times New Roman" w:eastAsia="仿宋" w:hAnsi="Times New Roman" w:cs="Times New Roman"/>
          <w:color w:val="C00000"/>
          <w:spacing w:val="-6"/>
          <w:sz w:val="24"/>
          <w:lang w:val="en-US"/>
        </w:rPr>
      </w:pPr>
    </w:p>
    <w:p w14:paraId="26F7D55C" w14:textId="77777777" w:rsidR="00084EA9" w:rsidRDefault="00084EA9">
      <w:pPr>
        <w:widowControl/>
        <w:autoSpaceDE/>
        <w:autoSpaceDN/>
        <w:adjustRightInd/>
        <w:spacing w:line="240" w:lineRule="auto"/>
        <w:rPr>
          <w:rFonts w:eastAsia="仿宋"/>
          <w:spacing w:val="-6"/>
          <w:sz w:val="24"/>
        </w:rPr>
      </w:pPr>
      <w:r w:rsidRPr="00084EA9">
        <w:rPr>
          <w:rFonts w:eastAsia="仿宋" w:hint="eastAsia"/>
          <w:spacing w:val="-6"/>
          <w:sz w:val="24"/>
        </w:rPr>
        <w:t>提示：</w:t>
      </w:r>
    </w:p>
    <w:p w14:paraId="60F8F09A" w14:textId="77777777" w:rsidR="00084EA9" w:rsidRDefault="00084EA9">
      <w:pPr>
        <w:widowControl/>
        <w:autoSpaceDE/>
        <w:autoSpaceDN/>
        <w:adjustRightInd/>
        <w:spacing w:line="240" w:lineRule="auto"/>
        <w:rPr>
          <w:rFonts w:eastAsia="仿宋"/>
          <w:spacing w:val="-6"/>
          <w:sz w:val="24"/>
        </w:rPr>
      </w:pPr>
      <w:r w:rsidRPr="00084EA9">
        <w:rPr>
          <w:rFonts w:eastAsia="仿宋" w:hint="eastAsia"/>
          <w:spacing w:val="-6"/>
          <w:sz w:val="24"/>
        </w:rPr>
        <w:t>1.</w:t>
      </w:r>
      <w:r w:rsidRPr="00084EA9">
        <w:rPr>
          <w:rFonts w:eastAsia="仿宋" w:hint="eastAsia"/>
          <w:spacing w:val="-6"/>
          <w:sz w:val="24"/>
        </w:rPr>
        <w:t>试点立项课程请根据申报通知中的课程资源名称填写；</w:t>
      </w:r>
    </w:p>
    <w:p w14:paraId="66868858" w14:textId="4BB9BABD" w:rsidR="00CB2FF6" w:rsidRDefault="00084EA9">
      <w:pPr>
        <w:widowControl/>
        <w:autoSpaceDE/>
        <w:autoSpaceDN/>
        <w:adjustRightInd/>
        <w:spacing w:line="240" w:lineRule="auto"/>
        <w:rPr>
          <w:rFonts w:eastAsia="仿宋"/>
          <w:snapToGrid/>
          <w:color w:val="C00000"/>
          <w:spacing w:val="-6"/>
          <w:sz w:val="24"/>
          <w:szCs w:val="28"/>
          <w:lang w:bidi="zh-CN"/>
        </w:rPr>
      </w:pPr>
      <w:r w:rsidRPr="00084EA9">
        <w:rPr>
          <w:rFonts w:eastAsia="仿宋" w:hint="eastAsia"/>
          <w:spacing w:val="-6"/>
          <w:sz w:val="24"/>
        </w:rPr>
        <w:t>2.</w:t>
      </w:r>
      <w:r w:rsidRPr="00084EA9">
        <w:rPr>
          <w:rFonts w:eastAsia="仿宋" w:hint="eastAsia"/>
          <w:spacing w:val="-6"/>
          <w:sz w:val="24"/>
        </w:rPr>
        <w:t>拟定课题名称，</w:t>
      </w:r>
      <w:bookmarkStart w:id="0" w:name="OLE_LINK1"/>
      <w:r w:rsidR="00D6662D">
        <w:rPr>
          <w:rFonts w:eastAsia="仿宋" w:hint="eastAsia"/>
          <w:spacing w:val="-6"/>
          <w:sz w:val="24"/>
        </w:rPr>
        <w:t>比如使用</w:t>
      </w:r>
      <w:proofErr w:type="spellStart"/>
      <w:r w:rsidR="00D6662D">
        <w:rPr>
          <w:rFonts w:eastAsia="仿宋" w:hint="eastAsia"/>
          <w:spacing w:val="-6"/>
          <w:sz w:val="24"/>
        </w:rPr>
        <w:t>ROCm</w:t>
      </w:r>
      <w:proofErr w:type="spellEnd"/>
      <w:r w:rsidRPr="00084EA9">
        <w:rPr>
          <w:rFonts w:eastAsia="仿宋" w:hint="eastAsia"/>
          <w:spacing w:val="-6"/>
          <w:sz w:val="24"/>
        </w:rPr>
        <w:t>技术融合到本单位</w:t>
      </w:r>
      <w:r w:rsidR="00D6662D">
        <w:rPr>
          <w:rFonts w:eastAsia="仿宋" w:hint="eastAsia"/>
          <w:spacing w:val="-6"/>
          <w:sz w:val="24"/>
        </w:rPr>
        <w:t>的人工智能</w:t>
      </w:r>
      <w:r w:rsidRPr="00084EA9">
        <w:rPr>
          <w:rFonts w:eastAsia="仿宋" w:hint="eastAsia"/>
          <w:spacing w:val="-6"/>
          <w:sz w:val="24"/>
        </w:rPr>
        <w:t>课程</w:t>
      </w:r>
      <w:r w:rsidR="00D6662D">
        <w:rPr>
          <w:rFonts w:eastAsia="仿宋" w:hint="eastAsia"/>
          <w:spacing w:val="-6"/>
          <w:sz w:val="24"/>
        </w:rPr>
        <w:t>进行</w:t>
      </w:r>
      <w:r w:rsidRPr="00084EA9">
        <w:rPr>
          <w:rFonts w:eastAsia="仿宋" w:hint="eastAsia"/>
          <w:spacing w:val="-6"/>
          <w:sz w:val="24"/>
        </w:rPr>
        <w:t>改革，那么课题名称可以拟定为“基于</w:t>
      </w:r>
      <w:proofErr w:type="spellStart"/>
      <w:r w:rsidR="00D6662D">
        <w:rPr>
          <w:rFonts w:eastAsia="仿宋" w:hint="eastAsia"/>
          <w:spacing w:val="-6"/>
          <w:sz w:val="24"/>
        </w:rPr>
        <w:t>ROCm</w:t>
      </w:r>
      <w:proofErr w:type="spellEnd"/>
      <w:r w:rsidRPr="00084EA9">
        <w:rPr>
          <w:rFonts w:eastAsia="仿宋" w:hint="eastAsia"/>
          <w:spacing w:val="-6"/>
          <w:sz w:val="24"/>
        </w:rPr>
        <w:t>技术的</w:t>
      </w:r>
      <w:r w:rsidR="00D6662D">
        <w:rPr>
          <w:rFonts w:eastAsia="仿宋" w:hint="eastAsia"/>
          <w:spacing w:val="-6"/>
          <w:sz w:val="24"/>
        </w:rPr>
        <w:t>人工智能</w:t>
      </w:r>
      <w:r w:rsidRPr="00084EA9">
        <w:rPr>
          <w:rFonts w:eastAsia="仿宋" w:hint="eastAsia"/>
          <w:spacing w:val="-6"/>
          <w:sz w:val="24"/>
        </w:rPr>
        <w:t>课程教学改革”。</w:t>
      </w:r>
      <w:bookmarkEnd w:id="0"/>
      <w:r w:rsidR="00CB2FF6">
        <w:rPr>
          <w:rFonts w:eastAsia="仿宋"/>
          <w:color w:val="C00000"/>
          <w:spacing w:val="-6"/>
          <w:sz w:val="24"/>
        </w:rPr>
        <w:br w:type="page"/>
      </w:r>
    </w:p>
    <w:p w14:paraId="3277A8D7" w14:textId="74586988" w:rsidR="002C70EF" w:rsidRPr="009B48FB" w:rsidRDefault="00CB2FF6" w:rsidP="00686347">
      <w:pPr>
        <w:widowControl/>
        <w:tabs>
          <w:tab w:val="left" w:pos="2693"/>
        </w:tabs>
        <w:autoSpaceDE/>
        <w:autoSpaceDN/>
        <w:adjustRightInd/>
        <w:spacing w:line="240" w:lineRule="auto"/>
        <w:rPr>
          <w:rFonts w:ascii="黑体"/>
          <w:b/>
          <w:sz w:val="28"/>
          <w:szCs w:val="28"/>
        </w:rPr>
      </w:pPr>
      <w:r w:rsidRPr="00CB2FF6">
        <w:rPr>
          <w:rFonts w:eastAsia="仿宋"/>
          <w:spacing w:val="-6"/>
          <w:sz w:val="24"/>
        </w:rPr>
        <w:lastRenderedPageBreak/>
        <w:tab/>
      </w:r>
      <w:r w:rsidR="002C70EF" w:rsidRPr="009B48FB">
        <w:rPr>
          <w:rFonts w:ascii="黑体" w:hint="eastAsia"/>
          <w:b/>
          <w:sz w:val="28"/>
          <w:szCs w:val="28"/>
        </w:rPr>
        <w:t>一、课程基本情况</w:t>
      </w:r>
    </w:p>
    <w:p w14:paraId="33950424" w14:textId="77777777" w:rsidR="002C70EF" w:rsidRDefault="002C70EF" w:rsidP="002C70EF">
      <w:pPr>
        <w:pStyle w:val="a8"/>
        <w:spacing w:before="5"/>
        <w:rPr>
          <w:rFonts w:ascii="黑体" w:hint="eastAsia"/>
          <w:b/>
          <w:sz w:val="1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1701"/>
        <w:gridCol w:w="2126"/>
      </w:tblGrid>
      <w:tr w:rsidR="002C70EF" w:rsidRPr="00B85B6A" w14:paraId="4F12A279" w14:textId="77777777" w:rsidTr="00EE4518">
        <w:trPr>
          <w:trHeight w:val="566"/>
        </w:trPr>
        <w:tc>
          <w:tcPr>
            <w:tcW w:w="1843" w:type="dxa"/>
            <w:vAlign w:val="center"/>
          </w:tcPr>
          <w:p w14:paraId="76CCB037" w14:textId="77777777" w:rsidR="002C70EF" w:rsidRPr="00B85B6A" w:rsidRDefault="002C70EF" w:rsidP="00B24080">
            <w:pPr>
              <w:pStyle w:val="TableParagraph"/>
              <w:spacing w:before="150"/>
              <w:ind w:left="212" w:right="208"/>
              <w:jc w:val="center"/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</w:rPr>
            </w:pPr>
            <w:r w:rsidRPr="00B85B6A"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</w:rPr>
              <w:t>学校</w:t>
            </w:r>
            <w:r w:rsidRPr="00B85B6A">
              <w:rPr>
                <w:rFonts w:ascii="仿宋" w:eastAsia="仿宋" w:hAnsi="仿宋" w:cs="Times New Roman Regular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6237" w:type="dxa"/>
            <w:gridSpan w:val="3"/>
            <w:vAlign w:val="center"/>
          </w:tcPr>
          <w:p w14:paraId="259137B3" w14:textId="77777777" w:rsidR="002C70EF" w:rsidRPr="00B85B6A" w:rsidRDefault="002C70EF" w:rsidP="00B24080">
            <w:pPr>
              <w:pStyle w:val="TableParagraph"/>
              <w:jc w:val="center"/>
              <w:rPr>
                <w:rFonts w:ascii="仿宋" w:eastAsia="仿宋" w:hAnsi="仿宋" w:cs="Times New Roman Regular" w:hint="eastAsia"/>
                <w:sz w:val="24"/>
                <w:szCs w:val="24"/>
              </w:rPr>
            </w:pPr>
          </w:p>
        </w:tc>
      </w:tr>
      <w:tr w:rsidR="002C70EF" w:rsidRPr="00B85B6A" w14:paraId="4B336456" w14:textId="77777777" w:rsidTr="00EE4518">
        <w:trPr>
          <w:trHeight w:val="765"/>
        </w:trPr>
        <w:tc>
          <w:tcPr>
            <w:tcW w:w="1843" w:type="dxa"/>
            <w:vAlign w:val="center"/>
          </w:tcPr>
          <w:p w14:paraId="18EFCAA2" w14:textId="554D2D3B" w:rsidR="002C70EF" w:rsidRPr="00B85B6A" w:rsidRDefault="000D1F5E" w:rsidP="000D1F5E">
            <w:pPr>
              <w:pStyle w:val="TableParagraph"/>
              <w:spacing w:before="240" w:line="276" w:lineRule="auto"/>
              <w:ind w:left="210" w:right="210"/>
              <w:jc w:val="center"/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  <w:t>改革的本单位</w:t>
            </w:r>
            <w:r w:rsidR="002C70EF" w:rsidRPr="00B85B6A"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  <w:t>课程</w:t>
            </w:r>
            <w:r w:rsidR="00E11735"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  <w:t>名</w:t>
            </w:r>
            <w:r w:rsidR="002C70EF" w:rsidRPr="00B85B6A"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  <w:t>称</w:t>
            </w:r>
          </w:p>
        </w:tc>
        <w:tc>
          <w:tcPr>
            <w:tcW w:w="6237" w:type="dxa"/>
            <w:gridSpan w:val="3"/>
            <w:vAlign w:val="center"/>
          </w:tcPr>
          <w:p w14:paraId="423D780D" w14:textId="77777777" w:rsidR="002C70EF" w:rsidRPr="00B85B6A" w:rsidRDefault="002C70EF" w:rsidP="00B24080">
            <w:pPr>
              <w:pStyle w:val="TableParagraph"/>
              <w:spacing w:before="240"/>
              <w:ind w:firstLineChars="100" w:firstLine="240"/>
              <w:jc w:val="center"/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</w:pPr>
          </w:p>
        </w:tc>
      </w:tr>
      <w:tr w:rsidR="00AB6C34" w:rsidRPr="00B85B6A" w14:paraId="0D89C1CF" w14:textId="77777777" w:rsidTr="00EE4518">
        <w:trPr>
          <w:trHeight w:val="566"/>
        </w:trPr>
        <w:tc>
          <w:tcPr>
            <w:tcW w:w="1843" w:type="dxa"/>
            <w:vAlign w:val="center"/>
          </w:tcPr>
          <w:p w14:paraId="0D9D1A60" w14:textId="44CF0881" w:rsidR="00AB6C34" w:rsidRPr="00B85B6A" w:rsidRDefault="00AB6C34" w:rsidP="00AB6C34">
            <w:pPr>
              <w:pStyle w:val="TableParagraph"/>
              <w:spacing w:before="150"/>
              <w:ind w:left="212" w:right="208"/>
              <w:jc w:val="center"/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  <w:t>拟申报项目类型</w:t>
            </w:r>
          </w:p>
        </w:tc>
        <w:tc>
          <w:tcPr>
            <w:tcW w:w="6237" w:type="dxa"/>
            <w:gridSpan w:val="3"/>
            <w:vAlign w:val="center"/>
          </w:tcPr>
          <w:p w14:paraId="5F099443" w14:textId="6498CCD3" w:rsidR="00AB6C34" w:rsidRPr="00B85B6A" w:rsidRDefault="00D6662D" w:rsidP="00AB6C34">
            <w:pPr>
              <w:pStyle w:val="TableParagraph"/>
              <w:jc w:val="center"/>
              <w:rPr>
                <w:rFonts w:ascii="仿宋" w:eastAsia="仿宋" w:hAnsi="仿宋" w:cs="Times New Roman Regular" w:hint="eastAsia"/>
                <w:sz w:val="24"/>
                <w:szCs w:val="24"/>
              </w:rPr>
            </w:pPr>
            <w:r w:rsidRPr="00B85B6A">
              <w:rPr>
                <w:rFonts w:ascii="仿宋" w:eastAsia="仿宋" w:hAnsi="仿宋" w:cs="Times New Roman Regular"/>
                <w:sz w:val="24"/>
                <w:szCs w:val="24"/>
              </w:rPr>
              <w:t>□</w:t>
            </w:r>
            <w:r w:rsidR="00AB6C34">
              <w:rPr>
                <w:rFonts w:ascii="仿宋" w:eastAsia="仿宋" w:hAnsi="仿宋" w:cs="Times New Roman Regular" w:hint="eastAsia"/>
                <w:sz w:val="24"/>
                <w:szCs w:val="24"/>
              </w:rPr>
              <w:t>A类</w:t>
            </w:r>
            <w:r>
              <w:rPr>
                <w:rFonts w:ascii="仿宋" w:eastAsia="仿宋" w:hAnsi="仿宋" w:cs="Times New Roman Regular" w:hint="eastAsia"/>
                <w:sz w:val="24"/>
                <w:szCs w:val="24"/>
              </w:rPr>
              <w:t xml:space="preserve">  </w:t>
            </w:r>
            <w:r w:rsidR="00AB6C34" w:rsidRPr="00B85B6A">
              <w:rPr>
                <w:rFonts w:ascii="仿宋" w:eastAsia="仿宋" w:hAnsi="仿宋" w:cs="Times New Roman Regular"/>
                <w:sz w:val="24"/>
                <w:szCs w:val="24"/>
              </w:rPr>
              <w:t>□</w:t>
            </w:r>
            <w:r w:rsidR="00AB6C34">
              <w:rPr>
                <w:rFonts w:ascii="仿宋" w:eastAsia="仿宋" w:hAnsi="仿宋" w:cs="Times New Roman Regular" w:hint="eastAsia"/>
                <w:sz w:val="24"/>
                <w:szCs w:val="24"/>
              </w:rPr>
              <w:t xml:space="preserve"> B类</w:t>
            </w:r>
          </w:p>
        </w:tc>
      </w:tr>
      <w:tr w:rsidR="000D1F5E" w:rsidRPr="00B85B6A" w14:paraId="1F3ABF1A" w14:textId="77777777" w:rsidTr="00424C29">
        <w:trPr>
          <w:trHeight w:val="565"/>
        </w:trPr>
        <w:tc>
          <w:tcPr>
            <w:tcW w:w="1843" w:type="dxa"/>
            <w:vAlign w:val="center"/>
          </w:tcPr>
          <w:p w14:paraId="1A12B7A3" w14:textId="77777777" w:rsidR="000D1F5E" w:rsidRDefault="000D1F5E" w:rsidP="00424C29">
            <w:pPr>
              <w:pStyle w:val="TableParagraph"/>
              <w:spacing w:before="154"/>
              <w:ind w:left="212" w:right="208"/>
              <w:jc w:val="center"/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</w:pPr>
            <w:r w:rsidRPr="00B85B6A">
              <w:rPr>
                <w:rFonts w:ascii="仿宋" w:eastAsia="仿宋" w:hAnsi="仿宋" w:cs="Times New Roman Regular"/>
                <w:b/>
                <w:bCs/>
                <w:sz w:val="24"/>
                <w:szCs w:val="24"/>
                <w:lang w:val="en-US" w:eastAsia="zh-Hans"/>
              </w:rPr>
              <w:t>开课人数</w:t>
            </w:r>
          </w:p>
          <w:p w14:paraId="5B1BB77D" w14:textId="77777777" w:rsidR="000D1F5E" w:rsidRPr="00B85B6A" w:rsidRDefault="000D1F5E" w:rsidP="00424C29">
            <w:pPr>
              <w:pStyle w:val="TableParagraph"/>
              <w:spacing w:before="154"/>
              <w:ind w:left="212" w:right="208"/>
              <w:jc w:val="center"/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  <w:t>（至少</w:t>
            </w:r>
            <w:r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仿宋" w:eastAsia="仿宋" w:hAnsi="仿宋" w:cs="Times New Roman Regular"/>
                <w:b/>
                <w:bCs/>
                <w:sz w:val="24"/>
                <w:szCs w:val="24"/>
                <w:lang w:val="en-US"/>
              </w:rPr>
              <w:t>0</w:t>
            </w:r>
            <w:r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/>
              </w:rPr>
              <w:t>名学生</w:t>
            </w:r>
            <w:r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  <w:t>）</w:t>
            </w:r>
          </w:p>
        </w:tc>
        <w:tc>
          <w:tcPr>
            <w:tcW w:w="2410" w:type="dxa"/>
            <w:vAlign w:val="center"/>
          </w:tcPr>
          <w:p w14:paraId="515B16FE" w14:textId="77777777" w:rsidR="000D1F5E" w:rsidRPr="00B85B6A" w:rsidRDefault="000D1F5E" w:rsidP="00424C29">
            <w:pPr>
              <w:pStyle w:val="TableParagraph"/>
              <w:jc w:val="center"/>
              <w:rPr>
                <w:rFonts w:ascii="仿宋" w:eastAsia="仿宋" w:hAnsi="仿宋" w:cs="Times New Roman Regular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8DED49" w14:textId="77777777" w:rsidR="000D1F5E" w:rsidRPr="00B85B6A" w:rsidRDefault="000D1F5E" w:rsidP="00424C29">
            <w:pPr>
              <w:pStyle w:val="TableParagraph"/>
              <w:spacing w:before="154"/>
              <w:ind w:left="215"/>
              <w:jc w:val="center"/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</w:pPr>
            <w:r w:rsidRPr="00B85B6A">
              <w:rPr>
                <w:rFonts w:ascii="仿宋" w:eastAsia="仿宋" w:hAnsi="仿宋" w:cs="Times New Roman Regular"/>
                <w:b/>
                <w:bCs/>
                <w:sz w:val="24"/>
                <w:szCs w:val="24"/>
                <w:lang w:val="en-US" w:eastAsia="zh-Hans"/>
              </w:rPr>
              <w:t>开课学期</w:t>
            </w:r>
          </w:p>
        </w:tc>
        <w:tc>
          <w:tcPr>
            <w:tcW w:w="2126" w:type="dxa"/>
            <w:vAlign w:val="center"/>
          </w:tcPr>
          <w:p w14:paraId="15D4C949" w14:textId="77777777" w:rsidR="000D1F5E" w:rsidRPr="00B85B6A" w:rsidRDefault="000D1F5E" w:rsidP="00424C29">
            <w:pPr>
              <w:pStyle w:val="TableParagraph"/>
              <w:jc w:val="center"/>
              <w:rPr>
                <w:rFonts w:ascii="仿宋" w:eastAsia="仿宋" w:hAnsi="仿宋" w:cs="Times New Roman Regular" w:hint="eastAsia"/>
                <w:sz w:val="24"/>
                <w:szCs w:val="24"/>
              </w:rPr>
            </w:pPr>
            <w:r w:rsidRPr="00B85B6A">
              <w:rPr>
                <w:rFonts w:ascii="仿宋" w:eastAsia="仿宋" w:hAnsi="仿宋" w:cs="Times New Roman Regular"/>
                <w:sz w:val="24"/>
                <w:szCs w:val="24"/>
              </w:rPr>
              <w:t>□</w:t>
            </w:r>
            <w:r>
              <w:rPr>
                <w:rFonts w:ascii="仿宋" w:eastAsia="仿宋" w:hAnsi="仿宋" w:cs="Times New Roman Regular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 Regular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Times New Roman Regular"/>
                <w:sz w:val="24"/>
                <w:szCs w:val="24"/>
              </w:rPr>
              <w:t>02</w:t>
            </w:r>
            <w:r>
              <w:rPr>
                <w:rFonts w:ascii="仿宋" w:eastAsia="仿宋" w:hAnsi="仿宋" w:cs="Times New Roman Regular" w:hint="eastAsia"/>
                <w:sz w:val="24"/>
                <w:szCs w:val="24"/>
              </w:rPr>
              <w:t>6年秋季学期</w:t>
            </w:r>
          </w:p>
        </w:tc>
      </w:tr>
      <w:tr w:rsidR="000D1F5E" w:rsidRPr="00B85B6A" w14:paraId="21763B7C" w14:textId="77777777" w:rsidTr="009D0F1D">
        <w:trPr>
          <w:trHeight w:val="565"/>
        </w:trPr>
        <w:tc>
          <w:tcPr>
            <w:tcW w:w="8080" w:type="dxa"/>
            <w:gridSpan w:val="4"/>
            <w:vAlign w:val="center"/>
          </w:tcPr>
          <w:p w14:paraId="5803B652" w14:textId="2831854E" w:rsidR="000D1F5E" w:rsidRPr="000D1F5E" w:rsidRDefault="000D1F5E" w:rsidP="000D1F5E">
            <w:pPr>
              <w:pStyle w:val="TableParagraph"/>
              <w:spacing w:before="240"/>
              <w:ind w:left="212" w:right="208"/>
              <w:jc w:val="center"/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  <w:t>项目团队其他成员信息（至少</w:t>
            </w:r>
            <w:r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/>
              </w:rPr>
              <w:t>2人</w:t>
            </w:r>
            <w:r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  <w:t>）</w:t>
            </w:r>
          </w:p>
        </w:tc>
      </w:tr>
      <w:tr w:rsidR="000D1F5E" w:rsidRPr="00B85B6A" w14:paraId="0D42332B" w14:textId="77777777" w:rsidTr="00EE4518">
        <w:trPr>
          <w:trHeight w:val="565"/>
        </w:trPr>
        <w:tc>
          <w:tcPr>
            <w:tcW w:w="1843" w:type="dxa"/>
            <w:vAlign w:val="center"/>
          </w:tcPr>
          <w:p w14:paraId="7DB4942C" w14:textId="2D688B6C" w:rsidR="000D1F5E" w:rsidRPr="00B85B6A" w:rsidRDefault="000D1F5E" w:rsidP="000D1F5E">
            <w:pPr>
              <w:pStyle w:val="TableParagraph"/>
              <w:spacing w:before="240"/>
              <w:ind w:left="212" w:right="208"/>
              <w:jc w:val="center"/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2410" w:type="dxa"/>
            <w:vAlign w:val="center"/>
          </w:tcPr>
          <w:p w14:paraId="13A544D0" w14:textId="30FD5E43" w:rsidR="000D1F5E" w:rsidRPr="00B85B6A" w:rsidRDefault="000D1F5E" w:rsidP="000D1F5E">
            <w:pPr>
              <w:pStyle w:val="TableParagraph"/>
              <w:spacing w:before="240"/>
              <w:jc w:val="center"/>
              <w:rPr>
                <w:rFonts w:ascii="仿宋" w:eastAsia="仿宋" w:hAnsi="仿宋" w:cs="Times New Roman Regular" w:hint="eastAsia"/>
                <w:sz w:val="24"/>
                <w:szCs w:val="24"/>
              </w:rPr>
            </w:pPr>
            <w:r>
              <w:rPr>
                <w:rFonts w:ascii="仿宋" w:eastAsia="仿宋" w:hAnsi="仿宋" w:cs="Times New Roman Regular" w:hint="eastAsia"/>
                <w:sz w:val="24"/>
                <w:szCs w:val="24"/>
              </w:rPr>
              <w:t>职称</w:t>
            </w:r>
          </w:p>
        </w:tc>
        <w:tc>
          <w:tcPr>
            <w:tcW w:w="1701" w:type="dxa"/>
            <w:vAlign w:val="center"/>
          </w:tcPr>
          <w:p w14:paraId="464D9789" w14:textId="576D857C" w:rsidR="000D1F5E" w:rsidRPr="00B85B6A" w:rsidRDefault="000D1F5E" w:rsidP="000D1F5E">
            <w:pPr>
              <w:pStyle w:val="TableParagraph"/>
              <w:spacing w:before="240"/>
              <w:ind w:left="215"/>
              <w:jc w:val="center"/>
              <w:rPr>
                <w:rFonts w:ascii="仿宋" w:eastAsia="仿宋" w:hAnsi="仿宋" w:cs="Times New Roman Regular" w:hint="eastAsia"/>
                <w:b/>
                <w:sz w:val="24"/>
                <w:szCs w:val="24"/>
                <w:lang w:val="en-US" w:eastAsia="zh-Hans"/>
              </w:rPr>
            </w:pPr>
            <w:r w:rsidRPr="00B85B6A"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  <w:t>手机</w:t>
            </w:r>
          </w:p>
        </w:tc>
        <w:tc>
          <w:tcPr>
            <w:tcW w:w="2126" w:type="dxa"/>
            <w:vAlign w:val="center"/>
          </w:tcPr>
          <w:p w14:paraId="29BB308C" w14:textId="1FA6C5E2" w:rsidR="000D1F5E" w:rsidRPr="00B85B6A" w:rsidRDefault="000D1F5E" w:rsidP="000D1F5E">
            <w:pPr>
              <w:pStyle w:val="TableParagraph"/>
              <w:spacing w:before="240"/>
              <w:jc w:val="center"/>
              <w:rPr>
                <w:rFonts w:ascii="仿宋" w:eastAsia="仿宋" w:hAnsi="仿宋" w:cs="Times New Roman Regular" w:hint="eastAsia"/>
                <w:sz w:val="24"/>
                <w:szCs w:val="24"/>
              </w:rPr>
            </w:pPr>
            <w:r w:rsidRPr="00B85B6A">
              <w:rPr>
                <w:rFonts w:ascii="仿宋" w:eastAsia="仿宋" w:hAnsi="仿宋" w:cs="Times New Roman Regular" w:hint="eastAsia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B6C34" w:rsidRPr="00B85B6A" w14:paraId="2DBCF929" w14:textId="77777777" w:rsidTr="00EE4518">
        <w:trPr>
          <w:trHeight w:val="565"/>
        </w:trPr>
        <w:tc>
          <w:tcPr>
            <w:tcW w:w="1843" w:type="dxa"/>
            <w:vAlign w:val="center"/>
          </w:tcPr>
          <w:p w14:paraId="5778367B" w14:textId="77777777" w:rsidR="00AB6C34" w:rsidRPr="00B85B6A" w:rsidRDefault="00AB6C34" w:rsidP="00AB6C34">
            <w:pPr>
              <w:pStyle w:val="TableParagraph"/>
              <w:spacing w:before="240"/>
              <w:ind w:left="212" w:right="208"/>
              <w:jc w:val="center"/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2410" w:type="dxa"/>
            <w:vAlign w:val="center"/>
          </w:tcPr>
          <w:p w14:paraId="39CEDF7B" w14:textId="77777777" w:rsidR="00AB6C34" w:rsidRPr="00B85B6A" w:rsidRDefault="00AB6C34" w:rsidP="00AB6C34">
            <w:pPr>
              <w:pStyle w:val="TableParagraph"/>
              <w:spacing w:before="240"/>
              <w:jc w:val="center"/>
              <w:rPr>
                <w:rFonts w:ascii="仿宋" w:eastAsia="仿宋" w:hAnsi="仿宋" w:cs="Times New Roman Regular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604082" w14:textId="77777777" w:rsidR="00AB6C34" w:rsidRPr="00B85B6A" w:rsidRDefault="00AB6C34" w:rsidP="00AB6C34">
            <w:pPr>
              <w:pStyle w:val="TableParagraph"/>
              <w:spacing w:before="240"/>
              <w:ind w:left="215"/>
              <w:jc w:val="center"/>
              <w:rPr>
                <w:rFonts w:ascii="仿宋" w:eastAsia="仿宋" w:hAnsi="仿宋" w:cs="Times New Roman Regular" w:hint="eastAsia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1797985D" w14:textId="77777777" w:rsidR="00AB6C34" w:rsidRPr="00B85B6A" w:rsidRDefault="00AB6C34" w:rsidP="00AB6C34">
            <w:pPr>
              <w:pStyle w:val="TableParagraph"/>
              <w:spacing w:before="240"/>
              <w:jc w:val="center"/>
              <w:rPr>
                <w:rFonts w:ascii="仿宋" w:eastAsia="仿宋" w:hAnsi="仿宋" w:cs="Times New Roman Regular" w:hint="eastAsia"/>
                <w:sz w:val="24"/>
                <w:szCs w:val="24"/>
              </w:rPr>
            </w:pPr>
          </w:p>
        </w:tc>
      </w:tr>
      <w:tr w:rsidR="000D1F5E" w:rsidRPr="00B85B6A" w14:paraId="31D36336" w14:textId="77777777" w:rsidTr="00EE4518">
        <w:trPr>
          <w:trHeight w:val="565"/>
        </w:trPr>
        <w:tc>
          <w:tcPr>
            <w:tcW w:w="1843" w:type="dxa"/>
            <w:vAlign w:val="center"/>
          </w:tcPr>
          <w:p w14:paraId="5FEF52B5" w14:textId="77777777" w:rsidR="000D1F5E" w:rsidRPr="00B85B6A" w:rsidRDefault="000D1F5E" w:rsidP="00AB6C34">
            <w:pPr>
              <w:pStyle w:val="TableParagraph"/>
              <w:spacing w:before="240"/>
              <w:ind w:left="212" w:right="208"/>
              <w:jc w:val="center"/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2410" w:type="dxa"/>
            <w:vAlign w:val="center"/>
          </w:tcPr>
          <w:p w14:paraId="7B44CBAF" w14:textId="77777777" w:rsidR="000D1F5E" w:rsidRPr="00B85B6A" w:rsidRDefault="000D1F5E" w:rsidP="00AB6C34">
            <w:pPr>
              <w:pStyle w:val="TableParagraph"/>
              <w:spacing w:before="240"/>
              <w:jc w:val="center"/>
              <w:rPr>
                <w:rFonts w:ascii="仿宋" w:eastAsia="仿宋" w:hAnsi="仿宋" w:cs="Times New Roman Regular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46E1ED" w14:textId="77777777" w:rsidR="000D1F5E" w:rsidRPr="00B85B6A" w:rsidRDefault="000D1F5E" w:rsidP="00AB6C34">
            <w:pPr>
              <w:pStyle w:val="TableParagraph"/>
              <w:spacing w:before="240"/>
              <w:ind w:left="215"/>
              <w:jc w:val="center"/>
              <w:rPr>
                <w:rFonts w:ascii="仿宋" w:eastAsia="仿宋" w:hAnsi="仿宋" w:cs="Times New Roman Regular" w:hint="eastAsia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4F56038F" w14:textId="77777777" w:rsidR="000D1F5E" w:rsidRPr="00B85B6A" w:rsidRDefault="000D1F5E" w:rsidP="00AB6C34">
            <w:pPr>
              <w:pStyle w:val="TableParagraph"/>
              <w:spacing w:before="240"/>
              <w:jc w:val="center"/>
              <w:rPr>
                <w:rFonts w:ascii="仿宋" w:eastAsia="仿宋" w:hAnsi="仿宋" w:cs="Times New Roman Regular" w:hint="eastAsia"/>
                <w:sz w:val="24"/>
                <w:szCs w:val="24"/>
              </w:rPr>
            </w:pPr>
          </w:p>
        </w:tc>
      </w:tr>
      <w:tr w:rsidR="000D1F5E" w:rsidRPr="00B85B6A" w14:paraId="54370427" w14:textId="77777777" w:rsidTr="00EE4518">
        <w:trPr>
          <w:trHeight w:val="565"/>
        </w:trPr>
        <w:tc>
          <w:tcPr>
            <w:tcW w:w="1843" w:type="dxa"/>
            <w:vAlign w:val="center"/>
          </w:tcPr>
          <w:p w14:paraId="5DB048AF" w14:textId="77777777" w:rsidR="000D1F5E" w:rsidRPr="00B85B6A" w:rsidRDefault="000D1F5E" w:rsidP="00AB6C34">
            <w:pPr>
              <w:pStyle w:val="TableParagraph"/>
              <w:spacing w:before="240"/>
              <w:ind w:left="212" w:right="208"/>
              <w:jc w:val="center"/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</w:pPr>
          </w:p>
        </w:tc>
        <w:tc>
          <w:tcPr>
            <w:tcW w:w="2410" w:type="dxa"/>
            <w:vAlign w:val="center"/>
          </w:tcPr>
          <w:p w14:paraId="4EE158C9" w14:textId="77777777" w:rsidR="000D1F5E" w:rsidRPr="00B85B6A" w:rsidRDefault="000D1F5E" w:rsidP="00AB6C34">
            <w:pPr>
              <w:pStyle w:val="TableParagraph"/>
              <w:spacing w:before="240"/>
              <w:jc w:val="center"/>
              <w:rPr>
                <w:rFonts w:ascii="仿宋" w:eastAsia="仿宋" w:hAnsi="仿宋" w:cs="Times New Roman Regular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17F07C" w14:textId="77777777" w:rsidR="000D1F5E" w:rsidRPr="00B85B6A" w:rsidRDefault="000D1F5E" w:rsidP="00AB6C34">
            <w:pPr>
              <w:pStyle w:val="TableParagraph"/>
              <w:spacing w:before="240"/>
              <w:ind w:left="215"/>
              <w:jc w:val="center"/>
              <w:rPr>
                <w:rFonts w:ascii="仿宋" w:eastAsia="仿宋" w:hAnsi="仿宋" w:cs="Times New Roman Regular" w:hint="eastAsia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4F719A3D" w14:textId="77777777" w:rsidR="000D1F5E" w:rsidRPr="00B85B6A" w:rsidRDefault="000D1F5E" w:rsidP="00AB6C34">
            <w:pPr>
              <w:pStyle w:val="TableParagraph"/>
              <w:spacing w:before="240"/>
              <w:jc w:val="center"/>
              <w:rPr>
                <w:rFonts w:ascii="仿宋" w:eastAsia="仿宋" w:hAnsi="仿宋" w:cs="Times New Roman Regular" w:hint="eastAsia"/>
                <w:sz w:val="24"/>
                <w:szCs w:val="24"/>
              </w:rPr>
            </w:pPr>
          </w:p>
        </w:tc>
      </w:tr>
      <w:tr w:rsidR="00AB6C34" w:rsidRPr="00B85B6A" w14:paraId="64CC05FB" w14:textId="77777777" w:rsidTr="00EE4518">
        <w:trPr>
          <w:trHeight w:val="3798"/>
        </w:trPr>
        <w:tc>
          <w:tcPr>
            <w:tcW w:w="1843" w:type="dxa"/>
            <w:vAlign w:val="center"/>
          </w:tcPr>
          <w:p w14:paraId="61ADBA02" w14:textId="77777777" w:rsidR="00EA09E6" w:rsidRDefault="00EA09E6" w:rsidP="00AB6C34">
            <w:pPr>
              <w:pStyle w:val="TableParagraph"/>
              <w:spacing w:before="150"/>
              <w:ind w:left="212" w:right="208"/>
              <w:jc w:val="center"/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  <w:t>课程</w:t>
            </w:r>
            <w:r w:rsidR="00AB6C34" w:rsidRPr="00B85B6A">
              <w:rPr>
                <w:rFonts w:ascii="仿宋" w:eastAsia="仿宋" w:hAnsi="仿宋" w:cs="Times New Roman Regular"/>
                <w:b/>
                <w:bCs/>
                <w:sz w:val="24"/>
                <w:szCs w:val="24"/>
                <w:lang w:val="en-US" w:eastAsia="zh-Hans"/>
              </w:rPr>
              <w:t>教学</w:t>
            </w:r>
          </w:p>
          <w:p w14:paraId="78FFF44E" w14:textId="47534C95" w:rsidR="00AB6C34" w:rsidRPr="00B85B6A" w:rsidRDefault="00EA09E6" w:rsidP="00AB6C34">
            <w:pPr>
              <w:pStyle w:val="TableParagraph"/>
              <w:spacing w:before="150"/>
              <w:ind w:left="212" w:right="208"/>
              <w:jc w:val="center"/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  <w:t>基本</w:t>
            </w:r>
            <w:r w:rsidR="00AB6C34" w:rsidRPr="00B85B6A">
              <w:rPr>
                <w:rFonts w:ascii="仿宋" w:eastAsia="仿宋" w:hAnsi="仿宋" w:cs="Times New Roman Regular"/>
                <w:b/>
                <w:bCs/>
                <w:sz w:val="24"/>
                <w:szCs w:val="24"/>
                <w:lang w:val="en-US" w:eastAsia="zh-Hans"/>
              </w:rPr>
              <w:t>情况</w:t>
            </w:r>
          </w:p>
        </w:tc>
        <w:tc>
          <w:tcPr>
            <w:tcW w:w="6237" w:type="dxa"/>
            <w:gridSpan w:val="3"/>
          </w:tcPr>
          <w:p w14:paraId="0E4C40D6" w14:textId="15783AFB" w:rsidR="00AB6C34" w:rsidRDefault="00AB6C34" w:rsidP="00AB6C34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  <w:r w:rsidRPr="00B51B4C">
              <w:rPr>
                <w:rFonts w:ascii="仿宋" w:eastAsia="仿宋" w:hAnsi="仿宋" w:cs="Times New Roman Regular"/>
                <w:sz w:val="24"/>
                <w:szCs w:val="24"/>
                <w:lang w:val="en-US" w:eastAsia="zh-Hans"/>
              </w:rPr>
              <w:t>请简述</w:t>
            </w:r>
            <w:r w:rsidRPr="00B51B4C"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  <w:t>拟申请的</w:t>
            </w:r>
            <w:r w:rsidR="00EA09E6"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  <w:t>准备改革的</w:t>
            </w:r>
            <w:r w:rsidRPr="00B51B4C"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  <w:t>课程</w:t>
            </w:r>
            <w:r w:rsidRPr="00B51B4C">
              <w:rPr>
                <w:rFonts w:ascii="仿宋" w:eastAsia="仿宋" w:hAnsi="仿宋" w:cs="Times New Roman Regular"/>
                <w:sz w:val="24"/>
                <w:szCs w:val="24"/>
                <w:lang w:val="en-US" w:eastAsia="zh-Hans"/>
              </w:rPr>
              <w:t>近</w:t>
            </w:r>
            <w:r w:rsidRPr="00B51B4C"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  <w:t>两</w:t>
            </w:r>
            <w:r w:rsidRPr="00B51B4C">
              <w:rPr>
                <w:rFonts w:ascii="仿宋" w:eastAsia="仿宋" w:hAnsi="仿宋" w:cs="Times New Roman Regular"/>
                <w:sz w:val="24"/>
                <w:szCs w:val="24"/>
                <w:lang w:val="en-US" w:eastAsia="zh-Hans"/>
              </w:rPr>
              <w:t>年教学情况</w:t>
            </w:r>
            <w:r w:rsidR="00A34B57"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  <w:t>，包括以下方面。</w:t>
            </w:r>
          </w:p>
          <w:p w14:paraId="0E29509F" w14:textId="77777777" w:rsidR="00A34B57" w:rsidRPr="00030338" w:rsidRDefault="00A34B57" w:rsidP="00A34B57">
            <w:pPr>
              <w:pStyle w:val="Compact"/>
              <w:numPr>
                <w:ilvl w:val="0"/>
                <w:numId w:val="3"/>
              </w:numPr>
              <w:rPr>
                <w:rFonts w:ascii="宋体" w:eastAsia="宋体" w:hAnsi="宋体" w:hint="eastAsia"/>
              </w:rPr>
            </w:pPr>
            <w:r w:rsidRPr="00030338">
              <w:rPr>
                <w:rFonts w:ascii="宋体" w:eastAsia="宋体" w:hAnsi="宋体" w:hint="eastAsia"/>
              </w:rPr>
              <w:t>课程名称、开课学期、面向专业、学生规模等基本情况。</w:t>
            </w:r>
          </w:p>
          <w:p w14:paraId="6206ACE4" w14:textId="77777777" w:rsidR="00A34B57" w:rsidRPr="00030338" w:rsidRDefault="00A34B57" w:rsidP="00A34B57">
            <w:pPr>
              <w:pStyle w:val="Compact"/>
              <w:numPr>
                <w:ilvl w:val="0"/>
                <w:numId w:val="3"/>
              </w:numPr>
              <w:rPr>
                <w:rFonts w:ascii="宋体" w:eastAsia="宋体" w:hAnsi="宋体" w:hint="eastAsia"/>
              </w:rPr>
            </w:pPr>
            <w:r w:rsidRPr="00030338">
              <w:rPr>
                <w:rFonts w:ascii="宋体" w:eastAsia="宋体" w:hAnsi="宋体" w:hint="eastAsia"/>
              </w:rPr>
              <w:t>近两年课程建设与实施情况，包括教学目标、课程特色、选课人数及阶段性成效。</w:t>
            </w:r>
          </w:p>
          <w:p w14:paraId="35238B75" w14:textId="407B67C1" w:rsidR="00A34B57" w:rsidRPr="00030338" w:rsidRDefault="00A34B57" w:rsidP="00A34B57">
            <w:pPr>
              <w:pStyle w:val="Compact"/>
              <w:numPr>
                <w:ilvl w:val="0"/>
                <w:numId w:val="3"/>
              </w:numPr>
              <w:rPr>
                <w:rFonts w:ascii="宋体" w:eastAsia="宋体" w:hAnsi="宋体" w:hint="eastAsia"/>
              </w:rPr>
            </w:pPr>
            <w:r w:rsidRPr="00030338">
              <w:rPr>
                <w:rFonts w:ascii="宋体" w:eastAsia="宋体" w:hAnsi="宋体" w:hint="eastAsia"/>
              </w:rPr>
              <w:t>现有教学内容中与深度学习、机器视觉、大模型、GPU编程、机器人或强化学习，智能</w:t>
            </w:r>
            <w:proofErr w:type="gramStart"/>
            <w:r w:rsidRPr="00030338">
              <w:rPr>
                <w:rFonts w:ascii="宋体" w:eastAsia="宋体" w:hAnsi="宋体" w:hint="eastAsia"/>
              </w:rPr>
              <w:t>体应用</w:t>
            </w:r>
            <w:proofErr w:type="gramEnd"/>
            <w:r w:rsidRPr="00030338">
              <w:rPr>
                <w:rFonts w:ascii="宋体" w:eastAsia="宋体" w:hAnsi="宋体" w:hint="eastAsia"/>
              </w:rPr>
              <w:t>等相关的基础模块。</w:t>
            </w:r>
          </w:p>
          <w:p w14:paraId="2FA9DF2C" w14:textId="77777777" w:rsidR="00A34B57" w:rsidRPr="00030338" w:rsidRDefault="00A34B57" w:rsidP="00A34B57">
            <w:pPr>
              <w:pStyle w:val="Compact"/>
              <w:numPr>
                <w:ilvl w:val="0"/>
                <w:numId w:val="3"/>
              </w:numPr>
              <w:rPr>
                <w:rFonts w:ascii="宋体" w:eastAsia="宋体" w:hAnsi="宋体" w:hint="eastAsia"/>
              </w:rPr>
            </w:pPr>
            <w:r w:rsidRPr="00030338">
              <w:rPr>
                <w:rFonts w:ascii="宋体" w:eastAsia="宋体" w:hAnsi="宋体" w:hint="eastAsia"/>
              </w:rPr>
              <w:t>当前课程实施中存在的主要问题，如</w:t>
            </w:r>
            <w:proofErr w:type="gramStart"/>
            <w:r w:rsidRPr="00030338">
              <w:rPr>
                <w:rFonts w:ascii="宋体" w:eastAsia="宋体" w:hAnsi="宋体" w:hint="eastAsia"/>
              </w:rPr>
              <w:t>本地算力不足</w:t>
            </w:r>
            <w:proofErr w:type="gramEnd"/>
            <w:r w:rsidRPr="00030338">
              <w:rPr>
                <w:rFonts w:ascii="宋体" w:eastAsia="宋体" w:hAnsi="宋体" w:hint="eastAsia"/>
              </w:rPr>
              <w:t>、环境配置门槛较高、实验内容体系化程度不够、学生项目成果沉淀不足等。</w:t>
            </w:r>
          </w:p>
          <w:p w14:paraId="51E30AFC" w14:textId="77777777" w:rsidR="00A34B57" w:rsidRPr="00A34B57" w:rsidRDefault="00A34B57" w:rsidP="00AB6C34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1738A295" w14:textId="77777777" w:rsidR="00AB6C34" w:rsidRDefault="00AB6C34" w:rsidP="00AB6C34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12F5E91D" w14:textId="77777777" w:rsidR="00AB6C34" w:rsidRDefault="00AB6C34" w:rsidP="00AB6C34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3FAF4B4C" w14:textId="77777777" w:rsidR="00AB6C34" w:rsidRDefault="00AB6C34" w:rsidP="00AB6C34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69C7B2CB" w14:textId="77777777" w:rsidR="00AB6C34" w:rsidRDefault="00AB6C34" w:rsidP="00AB6C34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364D1A1B" w14:textId="77777777" w:rsidR="00AB6C34" w:rsidRDefault="00AB6C34" w:rsidP="00AB6C34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64DA65CE" w14:textId="77777777" w:rsidR="00AB6C34" w:rsidRDefault="00AB6C34" w:rsidP="00AB6C34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1E6005D2" w14:textId="77777777" w:rsidR="00AB6C34" w:rsidRPr="00C11320" w:rsidRDefault="00AB6C34" w:rsidP="00AB6C34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</w:tc>
      </w:tr>
      <w:tr w:rsidR="00AB6C34" w:rsidRPr="00B85B6A" w14:paraId="59A1843F" w14:textId="77777777" w:rsidTr="00EE4518">
        <w:trPr>
          <w:trHeight w:val="3798"/>
        </w:trPr>
        <w:tc>
          <w:tcPr>
            <w:tcW w:w="1843" w:type="dxa"/>
            <w:vAlign w:val="center"/>
          </w:tcPr>
          <w:p w14:paraId="21014D9C" w14:textId="77777777" w:rsidR="00CD01F5" w:rsidRDefault="00CD01F5" w:rsidP="00CD01F5">
            <w:pPr>
              <w:pStyle w:val="TableParagraph"/>
              <w:spacing w:before="150" w:line="160" w:lineRule="exact"/>
              <w:ind w:left="210" w:right="210"/>
              <w:jc w:val="center"/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  <w:lastRenderedPageBreak/>
              <w:t>课程改革</w:t>
            </w:r>
          </w:p>
          <w:p w14:paraId="79AB9750" w14:textId="6C7A0AE8" w:rsidR="00AB6C34" w:rsidRPr="00CD01F5" w:rsidRDefault="00CD01F5" w:rsidP="00CD01F5">
            <w:pPr>
              <w:pStyle w:val="TableParagraph"/>
              <w:spacing w:before="150" w:line="160" w:lineRule="exact"/>
              <w:ind w:left="210" w:right="210"/>
              <w:jc w:val="center"/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  <w:t>实施路径</w:t>
            </w:r>
          </w:p>
        </w:tc>
        <w:tc>
          <w:tcPr>
            <w:tcW w:w="6237" w:type="dxa"/>
            <w:gridSpan w:val="3"/>
          </w:tcPr>
          <w:p w14:paraId="1E7FE9BE" w14:textId="1A6F23E2" w:rsidR="00CD01F5" w:rsidRPr="00030338" w:rsidRDefault="00AB6C34" w:rsidP="00CD01F5">
            <w:pPr>
              <w:pStyle w:val="TableParagraph"/>
              <w:spacing w:before="64"/>
              <w:ind w:firstLineChars="100" w:firstLine="240"/>
              <w:rPr>
                <w:rFonts w:hint="eastAsia"/>
              </w:rPr>
            </w:pPr>
            <w:r w:rsidRPr="00B85B6A">
              <w:rPr>
                <w:rFonts w:ascii="仿宋" w:eastAsia="仿宋" w:hAnsi="仿宋" w:cs="Times New Roman Regular"/>
                <w:sz w:val="24"/>
                <w:szCs w:val="24"/>
                <w:lang w:val="en-US" w:eastAsia="zh-Hans"/>
              </w:rPr>
              <w:t>请简述如何实施</w:t>
            </w:r>
            <w:r w:rsidRPr="00B85B6A"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  <w:t>课程融合试点项目</w:t>
            </w:r>
            <w:r w:rsidRPr="00B85B6A">
              <w:rPr>
                <w:rFonts w:ascii="仿宋" w:eastAsia="仿宋" w:hAnsi="仿宋" w:cs="Times New Roman Regular"/>
                <w:sz w:val="24"/>
                <w:szCs w:val="24"/>
                <w:lang w:val="en-US" w:eastAsia="zh-Hans"/>
              </w:rPr>
              <w:t>课程内容</w:t>
            </w:r>
            <w:r w:rsidR="00CD01F5"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  <w:t>（</w:t>
            </w:r>
            <w:r w:rsidR="00CD01F5" w:rsidRPr="00030338">
              <w:rPr>
                <w:rFonts w:hint="eastAsia"/>
              </w:rPr>
              <w:t>本部分建议围绕“内容融入、实验组织、考核设计”三个层面展开，重点体现项目实施的可操作性</w:t>
            </w:r>
            <w:r w:rsidR="00CD01F5">
              <w:rPr>
                <w:rFonts w:hint="eastAsia"/>
              </w:rPr>
              <w:t>）</w:t>
            </w:r>
          </w:p>
          <w:p w14:paraId="2C36EF9F" w14:textId="77777777" w:rsidR="00CD01F5" w:rsidRPr="00030338" w:rsidRDefault="00CD01F5" w:rsidP="00CD01F5">
            <w:pPr>
              <w:pStyle w:val="Compact"/>
              <w:numPr>
                <w:ilvl w:val="0"/>
                <w:numId w:val="3"/>
              </w:numPr>
              <w:rPr>
                <w:rFonts w:ascii="宋体" w:eastAsia="宋体" w:hAnsi="宋体" w:hint="eastAsia"/>
              </w:rPr>
            </w:pPr>
            <w:r w:rsidRPr="00030338">
              <w:rPr>
                <w:rFonts w:ascii="宋体" w:eastAsia="宋体" w:hAnsi="宋体" w:hint="eastAsia"/>
                <w:b/>
                <w:bCs/>
              </w:rPr>
              <w:t>内容融入</w:t>
            </w:r>
            <w:r w:rsidRPr="00030338">
              <w:rPr>
                <w:rFonts w:ascii="宋体" w:eastAsia="宋体" w:hAnsi="宋体" w:hint="eastAsia"/>
              </w:rPr>
              <w:t>：明确在哪些章节中引入</w:t>
            </w:r>
            <w:r w:rsidRPr="00030338">
              <w:rPr>
                <w:rFonts w:ascii="宋体" w:eastAsia="宋体" w:hAnsi="宋体"/>
              </w:rPr>
              <w:t xml:space="preserve"> </w:t>
            </w:r>
            <w:proofErr w:type="spellStart"/>
            <w:r w:rsidRPr="00030338">
              <w:rPr>
                <w:rFonts w:ascii="宋体" w:eastAsia="宋体" w:hAnsi="宋体"/>
              </w:rPr>
              <w:t>ROCm</w:t>
            </w:r>
            <w:proofErr w:type="spellEnd"/>
            <w:r w:rsidRPr="00030338">
              <w:rPr>
                <w:rFonts w:ascii="宋体" w:eastAsia="宋体" w:hAnsi="宋体"/>
              </w:rPr>
              <w:t>、HIP、</w:t>
            </w:r>
            <w:proofErr w:type="spellStart"/>
            <w:r w:rsidRPr="00030338">
              <w:rPr>
                <w:rFonts w:ascii="宋体" w:eastAsia="宋体" w:hAnsi="宋体"/>
              </w:rPr>
              <w:t>PyTorch</w:t>
            </w:r>
            <w:proofErr w:type="spellEnd"/>
            <w:r w:rsidRPr="00030338">
              <w:rPr>
                <w:rFonts w:ascii="宋体" w:eastAsia="宋体" w:hAnsi="宋体"/>
              </w:rPr>
              <w:t xml:space="preserve"> on </w:t>
            </w:r>
            <w:proofErr w:type="spellStart"/>
            <w:r w:rsidRPr="00030338">
              <w:rPr>
                <w:rFonts w:ascii="宋体" w:eastAsia="宋体" w:hAnsi="宋体" w:hint="eastAsia"/>
              </w:rPr>
              <w:t>ROCm</w:t>
            </w:r>
            <w:proofErr w:type="spellEnd"/>
            <w:r w:rsidRPr="00030338">
              <w:rPr>
                <w:rFonts w:ascii="宋体" w:eastAsia="宋体" w:hAnsi="宋体" w:hint="eastAsia"/>
              </w:rPr>
              <w:t>、模型训练与推理优化等内容。</w:t>
            </w:r>
          </w:p>
          <w:p w14:paraId="5293792F" w14:textId="77777777" w:rsidR="00CD01F5" w:rsidRPr="00030338" w:rsidRDefault="00CD01F5" w:rsidP="00CD01F5">
            <w:pPr>
              <w:pStyle w:val="Compact"/>
              <w:numPr>
                <w:ilvl w:val="0"/>
                <w:numId w:val="3"/>
              </w:numPr>
              <w:rPr>
                <w:rFonts w:ascii="宋体" w:eastAsia="宋体" w:hAnsi="宋体" w:hint="eastAsia"/>
              </w:rPr>
            </w:pPr>
            <w:r w:rsidRPr="00030338">
              <w:rPr>
                <w:rFonts w:ascii="宋体" w:eastAsia="宋体" w:hAnsi="宋体" w:hint="eastAsia"/>
                <w:b/>
                <w:bCs/>
              </w:rPr>
              <w:t>实验组织</w:t>
            </w:r>
            <w:r w:rsidRPr="00030338">
              <w:rPr>
                <w:rFonts w:ascii="宋体" w:eastAsia="宋体" w:hAnsi="宋体" w:hint="eastAsia"/>
              </w:rPr>
              <w:t>：明确哪些实验拟迁移至</w:t>
            </w:r>
            <w:r w:rsidRPr="00030338">
              <w:rPr>
                <w:rFonts w:ascii="宋体" w:eastAsia="宋体" w:hAnsi="宋体"/>
              </w:rPr>
              <w:t xml:space="preserve"> AMD</w:t>
            </w:r>
            <w:r w:rsidRPr="00030338">
              <w:rPr>
                <w:rFonts w:ascii="宋体" w:eastAsia="宋体" w:hAnsi="宋体" w:hint="eastAsia"/>
              </w:rPr>
              <w:t>远程学习云平台实施，哪些内容仍保留本地教学环境。</w:t>
            </w:r>
          </w:p>
          <w:p w14:paraId="7E9CD26B" w14:textId="77777777" w:rsidR="00CD01F5" w:rsidRPr="00030338" w:rsidRDefault="00CD01F5" w:rsidP="00CD01F5">
            <w:pPr>
              <w:pStyle w:val="Compact"/>
              <w:numPr>
                <w:ilvl w:val="0"/>
                <w:numId w:val="3"/>
              </w:numPr>
              <w:rPr>
                <w:rFonts w:ascii="宋体" w:eastAsia="宋体" w:hAnsi="宋体" w:hint="eastAsia"/>
              </w:rPr>
            </w:pPr>
            <w:r w:rsidRPr="00030338">
              <w:rPr>
                <w:rFonts w:ascii="宋体" w:eastAsia="宋体" w:hAnsi="宋体" w:hint="eastAsia"/>
                <w:b/>
                <w:bCs/>
              </w:rPr>
              <w:t>考核设计</w:t>
            </w:r>
            <w:r w:rsidRPr="00030338">
              <w:rPr>
                <w:rFonts w:ascii="宋体" w:eastAsia="宋体" w:hAnsi="宋体" w:hint="eastAsia"/>
              </w:rPr>
              <w:t>：明确是否采用项目式考核、开源作业提交、课程展示汇报、GitHub/</w:t>
            </w:r>
            <w:proofErr w:type="spellStart"/>
            <w:r w:rsidRPr="00030338">
              <w:rPr>
                <w:rFonts w:ascii="宋体" w:eastAsia="宋体" w:hAnsi="宋体" w:hint="eastAsia"/>
              </w:rPr>
              <w:t>Gitee</w:t>
            </w:r>
            <w:proofErr w:type="spellEnd"/>
            <w:r w:rsidRPr="00030338">
              <w:rPr>
                <w:rFonts w:ascii="宋体" w:eastAsia="宋体" w:hAnsi="宋体"/>
              </w:rPr>
              <w:t xml:space="preserve"> </w:t>
            </w:r>
            <w:r w:rsidRPr="00030338">
              <w:rPr>
                <w:rFonts w:ascii="宋体" w:eastAsia="宋体" w:hAnsi="宋体" w:hint="eastAsia"/>
              </w:rPr>
              <w:t>成果归档等方式。</w:t>
            </w:r>
          </w:p>
          <w:p w14:paraId="6DA875D4" w14:textId="77777777" w:rsidR="00AB6C34" w:rsidRDefault="00AB6C34" w:rsidP="00AB6C34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5E0E5433" w14:textId="77777777" w:rsidR="00AB6C34" w:rsidRDefault="00AB6C34" w:rsidP="00AB6C34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16481907" w14:textId="77777777" w:rsidR="00AB6C34" w:rsidRDefault="00AB6C34" w:rsidP="00AB6C34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5D8B0539" w14:textId="77777777" w:rsidR="00AB6C34" w:rsidRDefault="00AB6C34" w:rsidP="00AB6C34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70D5F3AA" w14:textId="77777777" w:rsidR="00AB6C34" w:rsidRDefault="00AB6C34" w:rsidP="00AB6C34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04AA4FF7" w14:textId="77777777" w:rsidR="00AB6C34" w:rsidRDefault="00AB6C34" w:rsidP="00AB6C34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36F706CB" w14:textId="77777777" w:rsidR="00AB6C34" w:rsidRDefault="00AB6C34" w:rsidP="00AB6C34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673EB5E1" w14:textId="77777777" w:rsidR="00AB6C34" w:rsidRDefault="00AB6C34" w:rsidP="00AB6C34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4CD81945" w14:textId="77777777" w:rsidR="00AB6C34" w:rsidRDefault="00AB6C34" w:rsidP="00AB6C34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6E1881B4" w14:textId="77777777" w:rsidR="00AB6C34" w:rsidRDefault="00AB6C34" w:rsidP="00AB6C34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2F64139B" w14:textId="77777777" w:rsidR="00AB6C34" w:rsidRDefault="00AB6C34" w:rsidP="00AB6C34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132ABBBC" w14:textId="77777777" w:rsidR="00AB6C34" w:rsidRDefault="00AB6C34" w:rsidP="00AB6C34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51BFF212" w14:textId="77777777" w:rsidR="00AB6C34" w:rsidRDefault="00AB6C34" w:rsidP="00AB6C34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30B7869F" w14:textId="77777777" w:rsidR="00AB6C34" w:rsidRDefault="00AB6C34" w:rsidP="00AB6C34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1D931E01" w14:textId="77777777" w:rsidR="00AB6C34" w:rsidRDefault="00AB6C34" w:rsidP="00AB6C34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  <w:p w14:paraId="0758181B" w14:textId="77777777" w:rsidR="00AB6C34" w:rsidRPr="00C11320" w:rsidRDefault="00AB6C34" w:rsidP="00AB6C34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/>
              </w:rPr>
            </w:pPr>
          </w:p>
        </w:tc>
      </w:tr>
      <w:tr w:rsidR="00CD01F5" w:rsidRPr="00B85B6A" w14:paraId="44624428" w14:textId="77777777" w:rsidTr="00EE4518">
        <w:trPr>
          <w:trHeight w:val="3798"/>
        </w:trPr>
        <w:tc>
          <w:tcPr>
            <w:tcW w:w="1843" w:type="dxa"/>
            <w:vAlign w:val="center"/>
          </w:tcPr>
          <w:p w14:paraId="1E6A82E3" w14:textId="77777777" w:rsidR="00CD01F5" w:rsidRDefault="00CD01F5" w:rsidP="00CD01F5">
            <w:pPr>
              <w:pStyle w:val="TableParagraph"/>
              <w:spacing w:before="150" w:line="160" w:lineRule="exact"/>
              <w:ind w:left="210" w:right="210"/>
              <w:jc w:val="center"/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  <w:t>项目实施</w:t>
            </w:r>
          </w:p>
          <w:p w14:paraId="5288632F" w14:textId="193842E1" w:rsidR="00CD01F5" w:rsidRDefault="00CD01F5" w:rsidP="00CD01F5">
            <w:pPr>
              <w:pStyle w:val="TableParagraph"/>
              <w:spacing w:before="150" w:line="160" w:lineRule="exact"/>
              <w:ind w:left="210" w:right="210"/>
              <w:jc w:val="center"/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  <w:t>保障条件</w:t>
            </w:r>
          </w:p>
        </w:tc>
        <w:tc>
          <w:tcPr>
            <w:tcW w:w="6237" w:type="dxa"/>
            <w:gridSpan w:val="3"/>
          </w:tcPr>
          <w:p w14:paraId="55B291E0" w14:textId="77777777" w:rsidR="00CD01F5" w:rsidRPr="00030338" w:rsidRDefault="00CD01F5" w:rsidP="00CD01F5">
            <w:pPr>
              <w:pStyle w:val="FirstParagraph"/>
              <w:ind w:firstLineChars="200" w:firstLine="480"/>
              <w:rPr>
                <w:rFonts w:ascii="宋体" w:eastAsia="宋体" w:hAnsi="宋体" w:hint="eastAsia"/>
              </w:rPr>
            </w:pPr>
            <w:r w:rsidRPr="00030338">
              <w:rPr>
                <w:rFonts w:ascii="宋体" w:eastAsia="宋体" w:hAnsi="宋体" w:hint="eastAsia"/>
              </w:rPr>
              <w:t>本部</w:t>
            </w:r>
            <w:proofErr w:type="gramStart"/>
            <w:r w:rsidRPr="00030338">
              <w:rPr>
                <w:rFonts w:ascii="宋体" w:eastAsia="宋体" w:hAnsi="宋体" w:hint="eastAsia"/>
              </w:rPr>
              <w:t>分建议</w:t>
            </w:r>
            <w:proofErr w:type="gramEnd"/>
            <w:r w:rsidRPr="00030338">
              <w:rPr>
                <w:rFonts w:ascii="宋体" w:eastAsia="宋体" w:hAnsi="宋体" w:hint="eastAsia"/>
              </w:rPr>
              <w:t>重点说明学校、学院及平台资源对项目实施的支撑作用，包括但不限于：</w:t>
            </w:r>
          </w:p>
          <w:p w14:paraId="3E93190A" w14:textId="77777777" w:rsidR="00CD01F5" w:rsidRPr="00030338" w:rsidRDefault="00CD01F5" w:rsidP="00CD01F5">
            <w:pPr>
              <w:pStyle w:val="Compact"/>
              <w:numPr>
                <w:ilvl w:val="0"/>
                <w:numId w:val="3"/>
              </w:numPr>
              <w:rPr>
                <w:rFonts w:ascii="宋体" w:eastAsia="宋体" w:hAnsi="宋体" w:hint="eastAsia"/>
              </w:rPr>
            </w:pPr>
            <w:r w:rsidRPr="00030338">
              <w:rPr>
                <w:rFonts w:ascii="宋体" w:eastAsia="宋体" w:hAnsi="宋体" w:hint="eastAsia"/>
              </w:rPr>
              <w:t>学校或学院在设备购买、教学组织、工作量认定、实验条件等方面的支持。</w:t>
            </w:r>
          </w:p>
          <w:p w14:paraId="2C34663B" w14:textId="77777777" w:rsidR="00CD01F5" w:rsidRPr="00030338" w:rsidRDefault="00CD01F5" w:rsidP="00CD01F5">
            <w:pPr>
              <w:pStyle w:val="Compact"/>
              <w:numPr>
                <w:ilvl w:val="0"/>
                <w:numId w:val="3"/>
              </w:numPr>
              <w:rPr>
                <w:rFonts w:ascii="宋体" w:eastAsia="宋体" w:hAnsi="宋体" w:hint="eastAsia"/>
              </w:rPr>
            </w:pPr>
            <w:r w:rsidRPr="00030338">
              <w:rPr>
                <w:rFonts w:ascii="宋体" w:eastAsia="宋体" w:hAnsi="宋体"/>
              </w:rPr>
              <w:t xml:space="preserve">AMD </w:t>
            </w:r>
            <w:r w:rsidRPr="00030338">
              <w:rPr>
                <w:rFonts w:ascii="宋体" w:eastAsia="宋体" w:hAnsi="宋体" w:hint="eastAsia"/>
              </w:rPr>
              <w:t>提供的远程实验平台环境对课程实验实施的保障作用。</w:t>
            </w:r>
          </w:p>
          <w:p w14:paraId="7142B7DA" w14:textId="77777777" w:rsidR="00CD01F5" w:rsidRDefault="00CD01F5" w:rsidP="00CD01F5">
            <w:pPr>
              <w:pStyle w:val="Compact"/>
              <w:numPr>
                <w:ilvl w:val="0"/>
                <w:numId w:val="3"/>
              </w:numPr>
              <w:rPr>
                <w:rFonts w:ascii="宋体" w:eastAsia="宋体" w:hAnsi="宋体" w:hint="eastAsia"/>
              </w:rPr>
            </w:pPr>
            <w:r w:rsidRPr="00030338">
              <w:rPr>
                <w:rFonts w:ascii="宋体" w:eastAsia="宋体" w:hAnsi="宋体" w:hint="eastAsia"/>
              </w:rPr>
              <w:t>统一课程镜像和</w:t>
            </w:r>
            <w:r w:rsidRPr="00030338">
              <w:rPr>
                <w:rFonts w:ascii="宋体" w:eastAsia="宋体" w:hAnsi="宋体"/>
              </w:rPr>
              <w:t xml:space="preserve"> GPU </w:t>
            </w:r>
            <w:r w:rsidRPr="00030338">
              <w:rPr>
                <w:rFonts w:ascii="宋体" w:eastAsia="宋体" w:hAnsi="宋体" w:hint="eastAsia"/>
              </w:rPr>
              <w:t>环境对降低学生环境配置门槛、提升实验一致性与复现性的作用。</w:t>
            </w:r>
          </w:p>
          <w:p w14:paraId="03C4C938" w14:textId="248461DF" w:rsidR="00D83318" w:rsidRDefault="00D83318" w:rsidP="00D83318">
            <w:pPr>
              <w:pStyle w:val="Compac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 xml:space="preserve">  </w:t>
            </w:r>
          </w:p>
          <w:p w14:paraId="4ABE7816" w14:textId="1CEC990A" w:rsidR="00D83318" w:rsidRDefault="00D83318" w:rsidP="00D83318">
            <w:pPr>
              <w:pStyle w:val="Compac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 xml:space="preserve">  </w:t>
            </w:r>
          </w:p>
          <w:p w14:paraId="2CAC3A8B" w14:textId="77777777" w:rsidR="00D83318" w:rsidRDefault="00D83318" w:rsidP="00D83318">
            <w:pPr>
              <w:pStyle w:val="Compact"/>
              <w:rPr>
                <w:rFonts w:ascii="宋体" w:eastAsia="宋体" w:hAnsi="宋体" w:hint="eastAsia"/>
              </w:rPr>
            </w:pPr>
          </w:p>
          <w:p w14:paraId="72EB3ACE" w14:textId="77777777" w:rsidR="00D83318" w:rsidRPr="00030338" w:rsidRDefault="00D83318" w:rsidP="00D83318">
            <w:pPr>
              <w:pStyle w:val="Compact"/>
              <w:rPr>
                <w:rFonts w:ascii="宋体" w:eastAsia="宋体" w:hAnsi="宋体" w:hint="eastAsia"/>
              </w:rPr>
            </w:pPr>
          </w:p>
          <w:p w14:paraId="3E736201" w14:textId="77777777" w:rsidR="00CD01F5" w:rsidRDefault="00CD01F5" w:rsidP="00CD01F5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</w:pPr>
          </w:p>
          <w:p w14:paraId="5551F649" w14:textId="77777777" w:rsidR="00CD01F5" w:rsidRPr="00CD01F5" w:rsidRDefault="00CD01F5" w:rsidP="00CD01F5">
            <w:pPr>
              <w:pStyle w:val="TableParagraph"/>
              <w:spacing w:before="64"/>
              <w:ind w:firstLineChars="100" w:firstLine="240"/>
              <w:rPr>
                <w:rFonts w:ascii="仿宋" w:eastAsia="仿宋" w:hAnsi="仿宋" w:cs="Times New Roman Regular" w:hint="eastAsia"/>
                <w:sz w:val="24"/>
                <w:szCs w:val="24"/>
                <w:lang w:val="en-US" w:eastAsia="zh-Hans"/>
              </w:rPr>
            </w:pPr>
          </w:p>
        </w:tc>
      </w:tr>
      <w:tr w:rsidR="00D83318" w:rsidRPr="00B85B6A" w14:paraId="361E0566" w14:textId="77777777" w:rsidTr="00EE4518">
        <w:trPr>
          <w:trHeight w:val="3798"/>
        </w:trPr>
        <w:tc>
          <w:tcPr>
            <w:tcW w:w="1843" w:type="dxa"/>
            <w:vAlign w:val="center"/>
          </w:tcPr>
          <w:p w14:paraId="63A9E93B" w14:textId="69594C53" w:rsidR="00D83318" w:rsidRDefault="00D83318" w:rsidP="00CD01F5">
            <w:pPr>
              <w:pStyle w:val="TableParagraph"/>
              <w:spacing w:before="150" w:line="160" w:lineRule="exact"/>
              <w:ind w:left="210" w:right="210"/>
              <w:jc w:val="center"/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ascii="仿宋" w:eastAsia="仿宋" w:hAnsi="仿宋" w:cs="Times New Roman Regular" w:hint="eastAsia"/>
                <w:b/>
                <w:bCs/>
                <w:sz w:val="24"/>
                <w:szCs w:val="24"/>
                <w:lang w:val="en-US" w:eastAsia="zh-Hans"/>
              </w:rPr>
              <w:lastRenderedPageBreak/>
              <w:t>预计成果</w:t>
            </w:r>
          </w:p>
        </w:tc>
        <w:tc>
          <w:tcPr>
            <w:tcW w:w="6237" w:type="dxa"/>
            <w:gridSpan w:val="3"/>
          </w:tcPr>
          <w:p w14:paraId="2FA11847" w14:textId="14FC7BA7" w:rsidR="00D83318" w:rsidRPr="00030338" w:rsidRDefault="00D83318" w:rsidP="00D83318">
            <w:pPr>
              <w:pStyle w:val="FirstParagraph"/>
              <w:ind w:firstLineChars="200" w:firstLine="480"/>
              <w:rPr>
                <w:rFonts w:ascii="宋体" w:eastAsia="宋体" w:hAnsi="宋体" w:hint="eastAsia"/>
              </w:rPr>
            </w:pPr>
            <w:r w:rsidRPr="00030338">
              <w:rPr>
                <w:rFonts w:ascii="宋体" w:eastAsia="宋体" w:hAnsi="宋体" w:hint="eastAsia"/>
              </w:rPr>
              <w:t>本部</w:t>
            </w:r>
            <w:proofErr w:type="gramStart"/>
            <w:r w:rsidRPr="00030338">
              <w:rPr>
                <w:rFonts w:ascii="宋体" w:eastAsia="宋体" w:hAnsi="宋体" w:hint="eastAsia"/>
              </w:rPr>
              <w:t>分建议</w:t>
            </w:r>
            <w:proofErr w:type="gramEnd"/>
            <w:r w:rsidRPr="00030338">
              <w:rPr>
                <w:rFonts w:ascii="宋体" w:eastAsia="宋体" w:hAnsi="宋体" w:hint="eastAsia"/>
              </w:rPr>
              <w:t>围绕“可交付、可推广、可复用”</w:t>
            </w:r>
            <w:r>
              <w:rPr>
                <w:rFonts w:ascii="宋体" w:eastAsia="宋体" w:hAnsi="宋体" w:hint="eastAsia"/>
              </w:rPr>
              <w:t>的成果</w:t>
            </w:r>
            <w:r w:rsidRPr="00030338">
              <w:rPr>
                <w:rFonts w:ascii="宋体" w:eastAsia="宋体" w:hAnsi="宋体" w:hint="eastAsia"/>
              </w:rPr>
              <w:t>进行</w:t>
            </w:r>
            <w:r>
              <w:rPr>
                <w:rFonts w:ascii="宋体" w:eastAsia="宋体" w:hAnsi="宋体" w:hint="eastAsia"/>
              </w:rPr>
              <w:t>描述</w:t>
            </w:r>
            <w:r w:rsidRPr="00030338">
              <w:rPr>
                <w:rFonts w:ascii="宋体" w:eastAsia="宋体" w:hAnsi="宋体" w:hint="eastAsia"/>
              </w:rPr>
              <w:t>，尽量形成可核验成果。可包括</w:t>
            </w:r>
            <w:r>
              <w:rPr>
                <w:rFonts w:ascii="宋体" w:eastAsia="宋体" w:hAnsi="宋体" w:hint="eastAsia"/>
              </w:rPr>
              <w:t>至少1项</w:t>
            </w:r>
            <w:r w:rsidRPr="00030338">
              <w:rPr>
                <w:rFonts w:ascii="宋体" w:eastAsia="宋体" w:hAnsi="宋体" w:hint="eastAsia"/>
              </w:rPr>
              <w:t>：</w:t>
            </w:r>
          </w:p>
          <w:p w14:paraId="522D2825" w14:textId="77777777" w:rsidR="00D83318" w:rsidRPr="00030338" w:rsidRDefault="00D83318" w:rsidP="00D83318">
            <w:pPr>
              <w:pStyle w:val="Compact"/>
              <w:numPr>
                <w:ilvl w:val="0"/>
                <w:numId w:val="3"/>
              </w:numPr>
              <w:rPr>
                <w:rFonts w:ascii="宋体" w:eastAsia="宋体" w:hAnsi="宋体" w:hint="eastAsia"/>
              </w:rPr>
            </w:pPr>
            <w:r w:rsidRPr="00030338">
              <w:rPr>
                <w:rFonts w:ascii="宋体" w:eastAsia="宋体" w:hAnsi="宋体" w:hint="eastAsia"/>
              </w:rPr>
              <w:t>课程讲义、实验指导书或教学方案。</w:t>
            </w:r>
          </w:p>
          <w:p w14:paraId="2969F0CE" w14:textId="77777777" w:rsidR="00D83318" w:rsidRPr="00030338" w:rsidRDefault="00D83318" w:rsidP="00D83318">
            <w:pPr>
              <w:pStyle w:val="Compact"/>
              <w:numPr>
                <w:ilvl w:val="0"/>
                <w:numId w:val="3"/>
              </w:numPr>
              <w:rPr>
                <w:rFonts w:ascii="宋体" w:eastAsia="宋体" w:hAnsi="宋体" w:hint="eastAsia"/>
              </w:rPr>
            </w:pPr>
            <w:r w:rsidRPr="00030338">
              <w:rPr>
                <w:rFonts w:ascii="宋体" w:eastAsia="宋体" w:hAnsi="宋体" w:hint="eastAsia"/>
              </w:rPr>
              <w:t>一组可复用的</w:t>
            </w:r>
            <w:r w:rsidRPr="00030338">
              <w:rPr>
                <w:rFonts w:ascii="宋体" w:eastAsia="宋体" w:hAnsi="宋体"/>
              </w:rPr>
              <w:t xml:space="preserve"> </w:t>
            </w:r>
            <w:proofErr w:type="spellStart"/>
            <w:r w:rsidRPr="00030338">
              <w:rPr>
                <w:rFonts w:ascii="宋体" w:eastAsia="宋体" w:hAnsi="宋体"/>
              </w:rPr>
              <w:t>Jup</w:t>
            </w:r>
            <w:r w:rsidRPr="00030338">
              <w:rPr>
                <w:rFonts w:ascii="宋体" w:eastAsia="宋体" w:hAnsi="宋体" w:hint="eastAsia"/>
              </w:rPr>
              <w:t>yt</w:t>
            </w:r>
            <w:r w:rsidRPr="00030338">
              <w:rPr>
                <w:rFonts w:ascii="宋体" w:eastAsia="宋体" w:hAnsi="宋体"/>
              </w:rPr>
              <w:t>er</w:t>
            </w:r>
            <w:proofErr w:type="spellEnd"/>
            <w:r w:rsidRPr="00030338">
              <w:rPr>
                <w:rFonts w:ascii="宋体" w:eastAsia="宋体" w:hAnsi="宋体" w:hint="eastAsia"/>
              </w:rPr>
              <w:t xml:space="preserve"> </w:t>
            </w:r>
            <w:r w:rsidRPr="00030338">
              <w:rPr>
                <w:rFonts w:ascii="宋体" w:eastAsia="宋体" w:hAnsi="宋体"/>
              </w:rPr>
              <w:t xml:space="preserve">Notebook </w:t>
            </w:r>
            <w:r w:rsidRPr="00030338">
              <w:rPr>
                <w:rFonts w:ascii="宋体" w:eastAsia="宋体" w:hAnsi="宋体" w:hint="eastAsia"/>
              </w:rPr>
              <w:t>实验资源。</w:t>
            </w:r>
          </w:p>
          <w:p w14:paraId="6047CEC0" w14:textId="77777777" w:rsidR="00D83318" w:rsidRPr="00030338" w:rsidRDefault="00D83318" w:rsidP="00D83318">
            <w:pPr>
              <w:pStyle w:val="Compact"/>
              <w:numPr>
                <w:ilvl w:val="0"/>
                <w:numId w:val="3"/>
              </w:numPr>
              <w:rPr>
                <w:rFonts w:ascii="宋体" w:eastAsia="宋体" w:hAnsi="宋体" w:hint="eastAsia"/>
              </w:rPr>
            </w:pPr>
            <w:r w:rsidRPr="00030338">
              <w:rPr>
                <w:rFonts w:ascii="宋体" w:eastAsia="宋体" w:hAnsi="宋体" w:hint="eastAsia"/>
              </w:rPr>
              <w:t>课程项目题目、评价标准及实施记录。</w:t>
            </w:r>
          </w:p>
          <w:p w14:paraId="3DD37344" w14:textId="77777777" w:rsidR="00D83318" w:rsidRPr="00030338" w:rsidRDefault="00D83318" w:rsidP="00D83318">
            <w:pPr>
              <w:pStyle w:val="Compact"/>
              <w:numPr>
                <w:ilvl w:val="0"/>
                <w:numId w:val="3"/>
              </w:numPr>
              <w:rPr>
                <w:rFonts w:ascii="宋体" w:eastAsia="宋体" w:hAnsi="宋体" w:hint="eastAsia"/>
              </w:rPr>
            </w:pPr>
            <w:r w:rsidRPr="00030338">
              <w:rPr>
                <w:rFonts w:ascii="宋体" w:eastAsia="宋体" w:hAnsi="宋体" w:hint="eastAsia"/>
              </w:rPr>
              <w:t>学生</w:t>
            </w:r>
            <w:r w:rsidRPr="00030338">
              <w:rPr>
                <w:rFonts w:ascii="宋体" w:eastAsia="宋体" w:hAnsi="宋体"/>
              </w:rPr>
              <w:t xml:space="preserve"> GitHub/</w:t>
            </w:r>
            <w:proofErr w:type="spellStart"/>
            <w:r w:rsidRPr="00030338">
              <w:rPr>
                <w:rFonts w:ascii="宋体" w:eastAsia="宋体" w:hAnsi="宋体"/>
              </w:rPr>
              <w:t>Gitee</w:t>
            </w:r>
            <w:proofErr w:type="spellEnd"/>
            <w:r w:rsidRPr="00030338">
              <w:rPr>
                <w:rFonts w:ascii="宋体" w:eastAsia="宋体" w:hAnsi="宋体"/>
              </w:rPr>
              <w:t xml:space="preserve"> </w:t>
            </w:r>
            <w:r w:rsidRPr="00030338">
              <w:rPr>
                <w:rFonts w:ascii="宋体" w:eastAsia="宋体" w:hAnsi="宋体" w:hint="eastAsia"/>
              </w:rPr>
              <w:t>开源成果仓库。</w:t>
            </w:r>
          </w:p>
          <w:p w14:paraId="73F9D789" w14:textId="77777777" w:rsidR="00D83318" w:rsidRPr="00030338" w:rsidRDefault="00D83318" w:rsidP="00D83318">
            <w:pPr>
              <w:pStyle w:val="Compact"/>
              <w:numPr>
                <w:ilvl w:val="0"/>
                <w:numId w:val="3"/>
              </w:numPr>
              <w:rPr>
                <w:rFonts w:ascii="宋体" w:eastAsia="宋体" w:hAnsi="宋体" w:hint="eastAsia"/>
              </w:rPr>
            </w:pPr>
            <w:r w:rsidRPr="00030338">
              <w:rPr>
                <w:rFonts w:ascii="宋体" w:eastAsia="宋体" w:hAnsi="宋体" w:hint="eastAsia"/>
              </w:rPr>
              <w:t>师资培训</w:t>
            </w:r>
            <w:r w:rsidRPr="00030338">
              <w:rPr>
                <w:rFonts w:ascii="宋体" w:eastAsia="宋体" w:hAnsi="宋体"/>
              </w:rPr>
              <w:t xml:space="preserve"> </w:t>
            </w:r>
            <w:r w:rsidRPr="00030338">
              <w:rPr>
                <w:rFonts w:ascii="宋体" w:eastAsia="宋体" w:hAnsi="宋体" w:hint="eastAsia"/>
              </w:rPr>
              <w:t>PPT、议程、签到记录及影像资料。</w:t>
            </w:r>
          </w:p>
          <w:p w14:paraId="08656D48" w14:textId="77777777" w:rsidR="00D83318" w:rsidRPr="00D83318" w:rsidRDefault="00D83318" w:rsidP="00CD01F5">
            <w:pPr>
              <w:pStyle w:val="FirstParagraph"/>
              <w:ind w:firstLineChars="200" w:firstLine="480"/>
              <w:rPr>
                <w:rFonts w:ascii="宋体" w:eastAsia="宋体" w:hAnsi="宋体" w:hint="eastAsia"/>
              </w:rPr>
            </w:pPr>
          </w:p>
        </w:tc>
      </w:tr>
    </w:tbl>
    <w:p w14:paraId="245B46D2" w14:textId="77777777" w:rsidR="002C70EF" w:rsidRDefault="002C70EF" w:rsidP="002C70EF">
      <w:pPr>
        <w:sectPr w:rsidR="002C70EF" w:rsidSect="00182A42">
          <w:footerReference w:type="default" r:id="rId11"/>
          <w:pgSz w:w="11910" w:h="16840"/>
          <w:pgMar w:top="1440" w:right="1800" w:bottom="1440" w:left="1800" w:header="0" w:footer="1195" w:gutter="0"/>
          <w:cols w:space="720"/>
          <w:docGrid w:linePitch="286"/>
        </w:sectPr>
      </w:pPr>
    </w:p>
    <w:p w14:paraId="5CB8A946" w14:textId="0F9E11F8" w:rsidR="002C70EF" w:rsidRPr="009B48FB" w:rsidRDefault="002C70EF" w:rsidP="002C70EF">
      <w:pPr>
        <w:pStyle w:val="2"/>
        <w:numPr>
          <w:ilvl w:val="0"/>
          <w:numId w:val="0"/>
        </w:numPr>
        <w:spacing w:before="59"/>
        <w:rPr>
          <w:rFonts w:ascii="黑体"/>
          <w:b/>
          <w:sz w:val="28"/>
          <w:szCs w:val="28"/>
        </w:rPr>
      </w:pPr>
      <w:r w:rsidRPr="009B48FB">
        <w:rPr>
          <w:rFonts w:ascii="黑体" w:hint="eastAsia"/>
          <w:b/>
          <w:sz w:val="28"/>
          <w:szCs w:val="28"/>
          <w:lang w:eastAsia="zh-Hans"/>
        </w:rPr>
        <w:lastRenderedPageBreak/>
        <w:t>二</w:t>
      </w:r>
      <w:r w:rsidRPr="009B48FB">
        <w:rPr>
          <w:rFonts w:ascii="黑体" w:hint="eastAsia"/>
          <w:b/>
          <w:sz w:val="28"/>
          <w:szCs w:val="28"/>
        </w:rPr>
        <w:t>、</w:t>
      </w:r>
      <w:r w:rsidR="00182A42">
        <w:rPr>
          <w:rFonts w:ascii="黑体" w:hint="eastAsia"/>
          <w:b/>
          <w:sz w:val="28"/>
          <w:szCs w:val="28"/>
        </w:rPr>
        <w:t>申报单位</w:t>
      </w:r>
      <w:r w:rsidRPr="009B48FB">
        <w:rPr>
          <w:rFonts w:ascii="黑体" w:hint="eastAsia"/>
          <w:b/>
          <w:sz w:val="28"/>
          <w:szCs w:val="28"/>
        </w:rPr>
        <w:t>意见</w:t>
      </w:r>
    </w:p>
    <w:tbl>
      <w:tblPr>
        <w:tblpPr w:leftFromText="180" w:rightFromText="180" w:vertAnchor="text" w:horzAnchor="page" w:tblpX="1554" w:tblpY="150"/>
        <w:tblOverlap w:val="never"/>
        <w:tblW w:w="8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4"/>
      </w:tblGrid>
      <w:tr w:rsidR="002C70EF" w14:paraId="77CD3B69" w14:textId="77777777" w:rsidTr="00B24080">
        <w:trPr>
          <w:trHeight w:val="20"/>
        </w:trPr>
        <w:tc>
          <w:tcPr>
            <w:tcW w:w="8844" w:type="dxa"/>
          </w:tcPr>
          <w:p w14:paraId="3342CB1B" w14:textId="08DE6765" w:rsidR="002C70EF" w:rsidRDefault="002C70EF" w:rsidP="00B24080">
            <w:pPr>
              <w:pStyle w:val="TableParagraph"/>
              <w:spacing w:before="47"/>
              <w:ind w:left="28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申报单位意见</w:t>
            </w:r>
          </w:p>
          <w:p w14:paraId="24769B22" w14:textId="77777777" w:rsidR="002C70EF" w:rsidRDefault="002C70EF" w:rsidP="00B24080">
            <w:pPr>
              <w:pStyle w:val="TableParagraph"/>
              <w:rPr>
                <w:rFonts w:ascii="Times New Roman Regular" w:hAnsi="Times New Roman Regular" w:cs="Times New Roman Regular" w:hint="eastAsia"/>
                <w:b/>
                <w:sz w:val="24"/>
              </w:rPr>
            </w:pPr>
          </w:p>
          <w:p w14:paraId="752A3666" w14:textId="77777777" w:rsidR="002C70EF" w:rsidRDefault="002C70EF" w:rsidP="00B24080">
            <w:pPr>
              <w:pStyle w:val="TableParagraph"/>
              <w:rPr>
                <w:rFonts w:ascii="Times New Roman Regular" w:hAnsi="Times New Roman Regular" w:cs="Times New Roman Regular" w:hint="eastAsia"/>
                <w:b/>
                <w:sz w:val="24"/>
              </w:rPr>
            </w:pPr>
          </w:p>
          <w:p w14:paraId="6F75D918" w14:textId="77777777" w:rsidR="002C70EF" w:rsidRDefault="002C70EF" w:rsidP="00B24080">
            <w:pPr>
              <w:pStyle w:val="TableParagraph"/>
              <w:rPr>
                <w:rFonts w:ascii="Times New Roman Regular" w:hAnsi="Times New Roman Regular" w:cs="Times New Roman Regular" w:hint="eastAsia"/>
                <w:b/>
                <w:sz w:val="24"/>
              </w:rPr>
            </w:pPr>
          </w:p>
          <w:p w14:paraId="1716593E" w14:textId="77777777" w:rsidR="002C70EF" w:rsidRDefault="002C70EF" w:rsidP="00B24080">
            <w:pPr>
              <w:pStyle w:val="TableParagraph"/>
              <w:rPr>
                <w:rFonts w:ascii="Times New Roman Regular" w:hAnsi="Times New Roman Regular" w:cs="Times New Roman Regular" w:hint="eastAsia"/>
                <w:b/>
                <w:sz w:val="24"/>
              </w:rPr>
            </w:pPr>
          </w:p>
          <w:p w14:paraId="4F6A6C2D" w14:textId="77777777" w:rsidR="002C70EF" w:rsidRDefault="002C70EF" w:rsidP="00B24080">
            <w:pPr>
              <w:pStyle w:val="TableParagraph"/>
              <w:rPr>
                <w:rFonts w:ascii="Times New Roman Regular" w:hAnsi="Times New Roman Regular" w:cs="Times New Roman Regular" w:hint="eastAsia"/>
                <w:b/>
                <w:sz w:val="24"/>
              </w:rPr>
            </w:pPr>
          </w:p>
          <w:p w14:paraId="40C4CD38" w14:textId="77777777" w:rsidR="002C70EF" w:rsidRDefault="002C70EF" w:rsidP="00B24080">
            <w:pPr>
              <w:pStyle w:val="TableParagraph"/>
              <w:rPr>
                <w:rFonts w:ascii="Times New Roman Regular" w:hAnsi="Times New Roman Regular" w:cs="Times New Roman Regular" w:hint="eastAsia"/>
                <w:b/>
                <w:sz w:val="24"/>
              </w:rPr>
            </w:pPr>
          </w:p>
          <w:p w14:paraId="5901B323" w14:textId="77777777" w:rsidR="002C70EF" w:rsidRDefault="002C70EF" w:rsidP="00B24080">
            <w:pPr>
              <w:pStyle w:val="TableParagraph"/>
              <w:spacing w:before="9"/>
              <w:rPr>
                <w:rFonts w:ascii="Times New Roman Regular" w:hAnsi="Times New Roman Regular" w:cs="Times New Roman Regular" w:hint="eastAsia"/>
                <w:b/>
                <w:sz w:val="24"/>
              </w:rPr>
            </w:pPr>
          </w:p>
          <w:p w14:paraId="31421EBB" w14:textId="77777777" w:rsidR="002C70EF" w:rsidRDefault="002C70EF" w:rsidP="00B24080">
            <w:pPr>
              <w:pStyle w:val="TableParagraph"/>
              <w:spacing w:before="9"/>
              <w:rPr>
                <w:rFonts w:ascii="Times New Roman Regular" w:hAnsi="Times New Roman Regular" w:cs="Times New Roman Regular" w:hint="eastAsia"/>
                <w:bCs/>
                <w:sz w:val="34"/>
              </w:rPr>
            </w:pPr>
          </w:p>
          <w:p w14:paraId="50A1BDAE" w14:textId="77777777" w:rsidR="002C70EF" w:rsidRDefault="002C70EF" w:rsidP="00B24080">
            <w:pPr>
              <w:pStyle w:val="TableParagraph"/>
              <w:spacing w:before="9"/>
              <w:rPr>
                <w:rFonts w:ascii="Times New Roman Regular" w:hAnsi="Times New Roman Regular" w:cs="Times New Roman Regular" w:hint="eastAsia"/>
                <w:bCs/>
                <w:sz w:val="34"/>
              </w:rPr>
            </w:pPr>
          </w:p>
          <w:p w14:paraId="67F69C91" w14:textId="77777777" w:rsidR="002C70EF" w:rsidRDefault="002C70EF" w:rsidP="00B24080">
            <w:pPr>
              <w:pStyle w:val="TableParagraph"/>
              <w:spacing w:line="360" w:lineRule="auto"/>
              <w:ind w:right="2039"/>
              <w:jc w:val="right"/>
              <w:rPr>
                <w:rFonts w:ascii="Times New Roman Regular" w:eastAsia="仿宋" w:hAnsi="Times New Roman Regular" w:cs="Times New Roman Regular" w:hint="eastAsia"/>
                <w:bCs/>
                <w:w w:val="95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bCs/>
                <w:w w:val="95"/>
                <w:sz w:val="24"/>
              </w:rPr>
              <w:t>学院（系）领导签字：</w:t>
            </w:r>
            <w:r>
              <w:rPr>
                <w:rFonts w:ascii="Times New Roman Regular" w:eastAsia="仿宋" w:hAnsi="Times New Roman Regular" w:cs="Times New Roman Regular"/>
                <w:bCs/>
                <w:w w:val="95"/>
                <w:sz w:val="24"/>
              </w:rPr>
              <w:t xml:space="preserve"> </w:t>
            </w:r>
          </w:p>
          <w:p w14:paraId="7AE15724" w14:textId="0D7A89ED" w:rsidR="002C70EF" w:rsidRDefault="00884BA1" w:rsidP="00B24080">
            <w:pPr>
              <w:pStyle w:val="TableParagraph"/>
              <w:spacing w:line="360" w:lineRule="auto"/>
              <w:ind w:right="2039"/>
              <w:jc w:val="right"/>
              <w:rPr>
                <w:rFonts w:ascii="Times New Roman Regular" w:eastAsia="仿宋" w:hAnsi="Times New Roman Regular" w:cs="Times New Roman Regular" w:hint="eastAsia"/>
                <w:bCs/>
                <w:sz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bCs/>
                <w:sz w:val="24"/>
              </w:rPr>
              <w:t>学校</w:t>
            </w:r>
            <w:r>
              <w:rPr>
                <w:rFonts w:ascii="Times New Roman Regular" w:eastAsia="仿宋" w:hAnsi="Times New Roman Regular" w:cs="Times New Roman Regular" w:hint="eastAsia"/>
                <w:bCs/>
                <w:sz w:val="24"/>
              </w:rPr>
              <w:t>/</w:t>
            </w:r>
            <w:r w:rsidR="002C70EF">
              <w:rPr>
                <w:rFonts w:ascii="Times New Roman Regular" w:eastAsia="仿宋" w:hAnsi="Times New Roman Regular" w:cs="Times New Roman Regular"/>
                <w:bCs/>
                <w:sz w:val="24"/>
              </w:rPr>
              <w:t>学院（系）盖章：</w:t>
            </w:r>
          </w:p>
          <w:p w14:paraId="31D8F292" w14:textId="6634F354" w:rsidR="002C70EF" w:rsidRDefault="002C70EF" w:rsidP="00B24080">
            <w:pPr>
              <w:pStyle w:val="TableParagraph"/>
              <w:tabs>
                <w:tab w:val="left" w:pos="6155"/>
                <w:tab w:val="left" w:pos="6761"/>
              </w:tabs>
              <w:spacing w:before="5" w:line="360" w:lineRule="auto"/>
              <w:ind w:left="5070"/>
              <w:rPr>
                <w:rFonts w:ascii="Times New Roman Regular" w:eastAsia="仿宋" w:hAnsi="Times New Roman Regular" w:cs="Times New Roman Regular" w:hint="eastAsia"/>
                <w:bCs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bCs/>
                <w:sz w:val="24"/>
              </w:rPr>
              <w:t>202</w:t>
            </w:r>
            <w:r w:rsidR="00572503">
              <w:rPr>
                <w:rFonts w:ascii="Times New Roman Regular" w:eastAsia="仿宋" w:hAnsi="Times New Roman Regular" w:cs="Times New Roman Regular" w:hint="eastAsia"/>
                <w:bCs/>
                <w:sz w:val="24"/>
              </w:rPr>
              <w:t>6</w:t>
            </w:r>
            <w:r>
              <w:rPr>
                <w:rFonts w:ascii="Times New Roman Regular" w:eastAsia="仿宋" w:hAnsi="Times New Roman Regular" w:cs="Times New Roman Regular"/>
                <w:bCs/>
                <w:sz w:val="24"/>
              </w:rPr>
              <w:t>年</w:t>
            </w:r>
            <w:r>
              <w:rPr>
                <w:rFonts w:ascii="Times New Roman Regular" w:eastAsia="仿宋" w:hAnsi="Times New Roman Regular" w:cs="Times New Roman Regular"/>
                <w:bCs/>
                <w:sz w:val="24"/>
              </w:rPr>
              <w:tab/>
            </w:r>
            <w:r>
              <w:rPr>
                <w:rFonts w:ascii="Times New Roman Regular" w:eastAsia="仿宋" w:hAnsi="Times New Roman Regular" w:cs="Times New Roman Regular"/>
                <w:bCs/>
                <w:sz w:val="24"/>
              </w:rPr>
              <w:t>月</w:t>
            </w:r>
            <w:r>
              <w:rPr>
                <w:rFonts w:ascii="Times New Roman Regular" w:eastAsia="仿宋" w:hAnsi="Times New Roman Regular" w:cs="Times New Roman Regular"/>
                <w:bCs/>
                <w:sz w:val="24"/>
              </w:rPr>
              <w:tab/>
            </w:r>
            <w:r>
              <w:rPr>
                <w:rFonts w:ascii="Times New Roman Regular" w:eastAsia="仿宋" w:hAnsi="Times New Roman Regular" w:cs="Times New Roman Regular"/>
                <w:bCs/>
                <w:sz w:val="24"/>
              </w:rPr>
              <w:t>日</w:t>
            </w:r>
          </w:p>
          <w:p w14:paraId="6ADE937E" w14:textId="77777777" w:rsidR="002C70EF" w:rsidRDefault="002C70EF" w:rsidP="00B24080">
            <w:pPr>
              <w:pStyle w:val="TableParagraph"/>
              <w:tabs>
                <w:tab w:val="left" w:pos="6155"/>
                <w:tab w:val="left" w:pos="6761"/>
              </w:tabs>
              <w:spacing w:before="5" w:line="360" w:lineRule="auto"/>
              <w:ind w:left="5070"/>
              <w:rPr>
                <w:rFonts w:ascii="Times New Roman Regular" w:hAnsi="Times New Roman Regular" w:cs="Times New Roman Regular" w:hint="eastAsia"/>
                <w:b/>
                <w:sz w:val="24"/>
              </w:rPr>
            </w:pPr>
          </w:p>
        </w:tc>
      </w:tr>
    </w:tbl>
    <w:p w14:paraId="6D55AD0D" w14:textId="77777777" w:rsidR="002C70EF" w:rsidRPr="000733A1" w:rsidRDefault="002C70EF" w:rsidP="002C70EF">
      <w:pPr>
        <w:pStyle w:val="a7"/>
        <w:widowControl/>
        <w:spacing w:beforeAutospacing="0" w:afterAutospacing="0" w:line="560" w:lineRule="exact"/>
        <w:jc w:val="both"/>
        <w:rPr>
          <w:rFonts w:ascii="仿宋" w:eastAsia="仿宋" w:hAnsi="仿宋" w:cs="Times New Roman Regular" w:hint="eastAsia"/>
          <w:spacing w:val="-6"/>
          <w:sz w:val="28"/>
          <w:szCs w:val="28"/>
          <w:lang w:bidi="zh-CN"/>
        </w:rPr>
      </w:pPr>
    </w:p>
    <w:p w14:paraId="4AFE19E0" w14:textId="77777777" w:rsidR="001417FD" w:rsidRDefault="001417FD"/>
    <w:sectPr w:rsidR="001417F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312" w:right="1800" w:bottom="1440" w:left="1800" w:header="77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0730D" w14:textId="77777777" w:rsidR="002F1B33" w:rsidRDefault="002F1B33">
      <w:pPr>
        <w:spacing w:line="240" w:lineRule="auto"/>
      </w:pPr>
      <w:r>
        <w:separator/>
      </w:r>
    </w:p>
  </w:endnote>
  <w:endnote w:type="continuationSeparator" w:id="0">
    <w:p w14:paraId="6C2FF054" w14:textId="77777777" w:rsidR="002F1B33" w:rsidRDefault="002F1B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87FB5" w14:textId="77777777" w:rsidR="00CE6C83" w:rsidRDefault="00AB38EF">
    <w:pPr>
      <w:pStyle w:val="a8"/>
      <w:spacing w:line="14" w:lineRule="auto"/>
      <w:rPr>
        <w:rFonts w:hint="eastAsia"/>
        <w:sz w:val="20"/>
      </w:rPr>
    </w:pPr>
    <w:r>
      <w:rPr>
        <w:noProof/>
        <w:sz w:val="20"/>
        <w:lang w:val="en-US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7D2767" wp14:editId="245D874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DCC692" w14:textId="77777777" w:rsidR="00CE6C83" w:rsidRDefault="00AB38EF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D2767" id="_x0000_t202" coordsize="21600,21600" o:spt="202" path="m,l,21600r21600,l21600,xe">
              <v:stroke joinstyle="miter"/>
              <v:path gradientshapeok="t" o:connecttype="rect"/>
            </v:shapetype>
            <v:shape id="文本框 32" o:spid="_x0000_s1026" type="#_x0000_t202" style="position:absolute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ADCC692" w14:textId="77777777" w:rsidR="00CE6C83" w:rsidRDefault="00AB38EF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229A8" w14:textId="77777777" w:rsidR="00CE6C83" w:rsidRDefault="00CE6C83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0A1F7" w14:textId="77777777" w:rsidR="00CE6C83" w:rsidRDefault="00CE6C83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D3F74" w14:textId="77777777" w:rsidR="00CE6C83" w:rsidRDefault="00CE6C83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12EC1" w14:textId="77777777" w:rsidR="002F1B33" w:rsidRDefault="002F1B33">
      <w:pPr>
        <w:spacing w:line="240" w:lineRule="auto"/>
      </w:pPr>
      <w:r>
        <w:separator/>
      </w:r>
    </w:p>
  </w:footnote>
  <w:footnote w:type="continuationSeparator" w:id="0">
    <w:p w14:paraId="02A972AF" w14:textId="77777777" w:rsidR="002F1B33" w:rsidRDefault="002F1B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BF8CD" w14:textId="31B320C5" w:rsidR="00CE6C83" w:rsidRDefault="00CE6C83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A749" w14:textId="27603A8E" w:rsidR="00CE6C83" w:rsidRPr="00387396" w:rsidRDefault="00CE6C83" w:rsidP="0038739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1C401" w14:textId="6130C772" w:rsidR="00CE6C83" w:rsidRDefault="00CE6C83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CB38A2F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24600C"/>
    <w:multiLevelType w:val="hybridMultilevel"/>
    <w:tmpl w:val="E8EC2BD6"/>
    <w:lvl w:ilvl="0" w:tplc="7F02E4A4">
      <w:start w:val="6"/>
      <w:numFmt w:val="bullet"/>
      <w:lvlText w:val="□"/>
      <w:lvlJc w:val="left"/>
      <w:pPr>
        <w:ind w:left="720" w:hanging="360"/>
      </w:pPr>
      <w:rPr>
        <w:rFonts w:ascii="仿宋" w:eastAsia="仿宋" w:hAnsi="仿宋" w:cs="Times New Roman Regular" w:hint="eastAsia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2019384312">
    <w:abstractNumId w:val="2"/>
  </w:num>
  <w:num w:numId="2" w16cid:durableId="1876624815">
    <w:abstractNumId w:val="1"/>
  </w:num>
  <w:num w:numId="3" w16cid:durableId="186019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EF"/>
    <w:rsid w:val="000432E1"/>
    <w:rsid w:val="00084EA9"/>
    <w:rsid w:val="00084EE5"/>
    <w:rsid w:val="000D1F5E"/>
    <w:rsid w:val="001417FD"/>
    <w:rsid w:val="0016564D"/>
    <w:rsid w:val="00182A42"/>
    <w:rsid w:val="00184730"/>
    <w:rsid w:val="001F34F3"/>
    <w:rsid w:val="0021262E"/>
    <w:rsid w:val="00223932"/>
    <w:rsid w:val="002446CC"/>
    <w:rsid w:val="002A5265"/>
    <w:rsid w:val="002B6DF9"/>
    <w:rsid w:val="002C70EF"/>
    <w:rsid w:val="002D15F0"/>
    <w:rsid w:val="002F1B33"/>
    <w:rsid w:val="00376C31"/>
    <w:rsid w:val="00387396"/>
    <w:rsid w:val="003F18AE"/>
    <w:rsid w:val="004255FD"/>
    <w:rsid w:val="0044546F"/>
    <w:rsid w:val="004E77C2"/>
    <w:rsid w:val="005268E4"/>
    <w:rsid w:val="00567A49"/>
    <w:rsid w:val="00572503"/>
    <w:rsid w:val="0058520A"/>
    <w:rsid w:val="005A3165"/>
    <w:rsid w:val="005C3D0B"/>
    <w:rsid w:val="005E5587"/>
    <w:rsid w:val="005F5F39"/>
    <w:rsid w:val="0064787A"/>
    <w:rsid w:val="00686347"/>
    <w:rsid w:val="00692897"/>
    <w:rsid w:val="006A7E15"/>
    <w:rsid w:val="006E6989"/>
    <w:rsid w:val="006E722C"/>
    <w:rsid w:val="00723D7D"/>
    <w:rsid w:val="00782FE5"/>
    <w:rsid w:val="00794AEC"/>
    <w:rsid w:val="007B198F"/>
    <w:rsid w:val="007E71FC"/>
    <w:rsid w:val="007F7C73"/>
    <w:rsid w:val="0086794F"/>
    <w:rsid w:val="0088441E"/>
    <w:rsid w:val="00884BA1"/>
    <w:rsid w:val="008930AB"/>
    <w:rsid w:val="008C25DF"/>
    <w:rsid w:val="00931A0B"/>
    <w:rsid w:val="009B59AE"/>
    <w:rsid w:val="009E0F08"/>
    <w:rsid w:val="00A34B57"/>
    <w:rsid w:val="00A36615"/>
    <w:rsid w:val="00A37BA6"/>
    <w:rsid w:val="00A52F9C"/>
    <w:rsid w:val="00A56142"/>
    <w:rsid w:val="00AB38EF"/>
    <w:rsid w:val="00AB6C34"/>
    <w:rsid w:val="00B225CA"/>
    <w:rsid w:val="00B42108"/>
    <w:rsid w:val="00B51B4C"/>
    <w:rsid w:val="00C03729"/>
    <w:rsid w:val="00C4536C"/>
    <w:rsid w:val="00C55DC5"/>
    <w:rsid w:val="00CA1814"/>
    <w:rsid w:val="00CA6785"/>
    <w:rsid w:val="00CB2FF6"/>
    <w:rsid w:val="00CD01F5"/>
    <w:rsid w:val="00CE6C83"/>
    <w:rsid w:val="00D6662D"/>
    <w:rsid w:val="00D83318"/>
    <w:rsid w:val="00DA7BE1"/>
    <w:rsid w:val="00DD59FE"/>
    <w:rsid w:val="00E11735"/>
    <w:rsid w:val="00EA09E6"/>
    <w:rsid w:val="00EE4518"/>
    <w:rsid w:val="00F0409E"/>
    <w:rsid w:val="00F60411"/>
    <w:rsid w:val="00F70A62"/>
    <w:rsid w:val="00F742AB"/>
    <w:rsid w:val="00F8723D"/>
    <w:rsid w:val="00FE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E1769"/>
  <w15:chartTrackingRefBased/>
  <w15:docId w15:val="{5E8554BC-C503-42F3-B623-1F647C72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0EF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宋体" w:hAnsi="Times New Roman" w:cs="Times New Roman"/>
      <w:snapToGrid w:val="0"/>
      <w:kern w:val="0"/>
      <w:szCs w:val="21"/>
    </w:rPr>
  </w:style>
  <w:style w:type="paragraph" w:styleId="1">
    <w:name w:val="heading 1"/>
    <w:next w:val="2"/>
    <w:link w:val="10"/>
    <w:qFormat/>
    <w:rsid w:val="002C70EF"/>
    <w:pPr>
      <w:keepNext/>
      <w:numPr>
        <w:numId w:val="1"/>
      </w:numPr>
      <w:spacing w:before="240" w:after="240"/>
      <w:jc w:val="both"/>
      <w:outlineLvl w:val="0"/>
    </w:pPr>
    <w:rPr>
      <w:rFonts w:ascii="Arial" w:eastAsia="黑体" w:hAnsi="Arial" w:cs="Times New Roman"/>
      <w:b/>
      <w:kern w:val="0"/>
      <w:sz w:val="32"/>
      <w:szCs w:val="32"/>
    </w:rPr>
  </w:style>
  <w:style w:type="paragraph" w:styleId="2">
    <w:name w:val="heading 2"/>
    <w:next w:val="a"/>
    <w:link w:val="20"/>
    <w:uiPriority w:val="1"/>
    <w:qFormat/>
    <w:rsid w:val="002C70EF"/>
    <w:pPr>
      <w:keepNext/>
      <w:numPr>
        <w:ilvl w:val="1"/>
        <w:numId w:val="1"/>
      </w:numPr>
      <w:spacing w:before="240" w:after="240"/>
      <w:jc w:val="both"/>
      <w:outlineLvl w:val="1"/>
    </w:pPr>
    <w:rPr>
      <w:rFonts w:ascii="Arial" w:eastAsia="黑体" w:hAnsi="Arial" w:cs="Times New Roman"/>
      <w:kern w:val="0"/>
      <w:sz w:val="24"/>
      <w:szCs w:val="24"/>
    </w:rPr>
  </w:style>
  <w:style w:type="paragraph" w:styleId="3">
    <w:name w:val="heading 3"/>
    <w:basedOn w:val="a"/>
    <w:next w:val="a"/>
    <w:link w:val="30"/>
    <w:qFormat/>
    <w:rsid w:val="002C70EF"/>
    <w:pPr>
      <w:keepNext/>
      <w:keepLines/>
      <w:numPr>
        <w:ilvl w:val="2"/>
        <w:numId w:val="1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2C70EF"/>
    <w:rPr>
      <w:rFonts w:ascii="Arial" w:eastAsia="黑体" w:hAnsi="Arial" w:cs="Times New Roman"/>
      <w:b/>
      <w:kern w:val="0"/>
      <w:sz w:val="32"/>
      <w:szCs w:val="32"/>
    </w:rPr>
  </w:style>
  <w:style w:type="character" w:customStyle="1" w:styleId="20">
    <w:name w:val="标题 2 字符"/>
    <w:basedOn w:val="a0"/>
    <w:link w:val="2"/>
    <w:uiPriority w:val="1"/>
    <w:rsid w:val="002C70EF"/>
    <w:rPr>
      <w:rFonts w:ascii="Arial" w:eastAsia="黑体" w:hAnsi="Arial" w:cs="Times New Roman"/>
      <w:kern w:val="0"/>
      <w:sz w:val="24"/>
      <w:szCs w:val="24"/>
    </w:rPr>
  </w:style>
  <w:style w:type="character" w:customStyle="1" w:styleId="30">
    <w:name w:val="标题 3 字符"/>
    <w:basedOn w:val="a0"/>
    <w:link w:val="3"/>
    <w:rsid w:val="002C70EF"/>
    <w:rPr>
      <w:rFonts w:ascii="Times New Roman" w:eastAsia="黑体" w:hAnsi="Times New Roman" w:cs="Times New Roman"/>
      <w:bCs/>
      <w:snapToGrid w:val="0"/>
      <w:sz w:val="24"/>
      <w:szCs w:val="32"/>
    </w:rPr>
  </w:style>
  <w:style w:type="paragraph" w:styleId="a3">
    <w:name w:val="footer"/>
    <w:link w:val="a4"/>
    <w:qFormat/>
    <w:rsid w:val="002C70EF"/>
    <w:pPr>
      <w:tabs>
        <w:tab w:val="center" w:pos="4510"/>
        <w:tab w:val="right" w:pos="9020"/>
      </w:tabs>
    </w:pPr>
    <w:rPr>
      <w:rFonts w:ascii="Arial" w:eastAsia="宋体" w:hAnsi="Arial" w:cs="Times New Roman"/>
      <w:kern w:val="0"/>
      <w:sz w:val="18"/>
      <w:szCs w:val="18"/>
    </w:rPr>
  </w:style>
  <w:style w:type="character" w:customStyle="1" w:styleId="a4">
    <w:name w:val="页脚 字符"/>
    <w:basedOn w:val="a0"/>
    <w:link w:val="a3"/>
    <w:rsid w:val="002C70EF"/>
    <w:rPr>
      <w:rFonts w:ascii="Arial" w:eastAsia="宋体" w:hAnsi="Arial" w:cs="Times New Roman"/>
      <w:kern w:val="0"/>
      <w:sz w:val="18"/>
      <w:szCs w:val="18"/>
    </w:rPr>
  </w:style>
  <w:style w:type="paragraph" w:styleId="a5">
    <w:name w:val="header"/>
    <w:link w:val="a6"/>
    <w:rsid w:val="002C70EF"/>
    <w:pPr>
      <w:tabs>
        <w:tab w:val="center" w:pos="4153"/>
        <w:tab w:val="right" w:pos="8306"/>
      </w:tabs>
      <w:snapToGrid w:val="0"/>
      <w:jc w:val="both"/>
    </w:pPr>
    <w:rPr>
      <w:rFonts w:ascii="Arial" w:eastAsia="宋体" w:hAnsi="Arial" w:cs="Times New Roman"/>
      <w:kern w:val="0"/>
      <w:sz w:val="18"/>
      <w:szCs w:val="18"/>
    </w:rPr>
  </w:style>
  <w:style w:type="character" w:customStyle="1" w:styleId="a6">
    <w:name w:val="页眉 字符"/>
    <w:basedOn w:val="a0"/>
    <w:link w:val="a5"/>
    <w:rsid w:val="002C70EF"/>
    <w:rPr>
      <w:rFonts w:ascii="Arial" w:eastAsia="宋体" w:hAnsi="Arial" w:cs="Times New Roman"/>
      <w:kern w:val="0"/>
      <w:sz w:val="18"/>
      <w:szCs w:val="18"/>
    </w:rPr>
  </w:style>
  <w:style w:type="paragraph" w:styleId="a7">
    <w:name w:val="Normal (Web)"/>
    <w:basedOn w:val="a"/>
    <w:qFormat/>
    <w:rsid w:val="002C70EF"/>
    <w:pPr>
      <w:adjustRightInd/>
      <w:spacing w:beforeAutospacing="1" w:afterAutospacing="1" w:line="240" w:lineRule="auto"/>
    </w:pPr>
    <w:rPr>
      <w:rFonts w:ascii="宋体" w:hAnsi="宋体"/>
      <w:snapToGrid/>
      <w:sz w:val="24"/>
      <w:szCs w:val="22"/>
    </w:rPr>
  </w:style>
  <w:style w:type="paragraph" w:styleId="a8">
    <w:name w:val="Body Text"/>
    <w:basedOn w:val="a"/>
    <w:link w:val="a9"/>
    <w:uiPriority w:val="1"/>
    <w:qFormat/>
    <w:rsid w:val="002C70EF"/>
    <w:pPr>
      <w:adjustRightInd/>
      <w:spacing w:line="240" w:lineRule="auto"/>
    </w:pPr>
    <w:rPr>
      <w:rFonts w:ascii="宋体" w:hAnsi="宋体" w:cs="宋体"/>
      <w:snapToGrid/>
      <w:sz w:val="28"/>
      <w:szCs w:val="28"/>
      <w:lang w:val="zh-CN" w:bidi="zh-CN"/>
    </w:rPr>
  </w:style>
  <w:style w:type="character" w:customStyle="1" w:styleId="a9">
    <w:name w:val="正文文本 字符"/>
    <w:basedOn w:val="a0"/>
    <w:link w:val="a8"/>
    <w:uiPriority w:val="1"/>
    <w:rsid w:val="002C70EF"/>
    <w:rPr>
      <w:rFonts w:ascii="宋体" w:eastAsia="宋体" w:hAnsi="宋体" w:cs="宋体"/>
      <w:kern w:val="0"/>
      <w:sz w:val="28"/>
      <w:szCs w:val="28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2C70EF"/>
    <w:pPr>
      <w:adjustRightInd/>
      <w:spacing w:line="240" w:lineRule="auto"/>
    </w:pPr>
    <w:rPr>
      <w:rFonts w:ascii="宋体" w:hAnsi="宋体" w:cs="宋体"/>
      <w:snapToGrid/>
      <w:sz w:val="22"/>
      <w:szCs w:val="22"/>
      <w:lang w:val="zh-CN" w:bidi="zh-CN"/>
    </w:rPr>
  </w:style>
  <w:style w:type="paragraph" w:styleId="aa">
    <w:name w:val="List Paragraph"/>
    <w:basedOn w:val="a"/>
    <w:uiPriority w:val="34"/>
    <w:qFormat/>
    <w:rsid w:val="00CB2FF6"/>
    <w:pPr>
      <w:ind w:firstLineChars="200" w:firstLine="420"/>
    </w:pPr>
  </w:style>
  <w:style w:type="paragraph" w:customStyle="1" w:styleId="Compact">
    <w:name w:val="Compact"/>
    <w:basedOn w:val="a8"/>
    <w:qFormat/>
    <w:rsid w:val="00A34B57"/>
    <w:pPr>
      <w:widowControl/>
      <w:autoSpaceDE/>
      <w:autoSpaceDN/>
      <w:spacing w:before="36" w:after="36"/>
    </w:pPr>
    <w:rPr>
      <w:rFonts w:asciiTheme="minorHAnsi" w:eastAsiaTheme="minorEastAsia" w:hAnsiTheme="minorHAnsi" w:cstheme="minorBidi"/>
      <w:sz w:val="24"/>
      <w:szCs w:val="24"/>
      <w:lang w:val="en-US" w:bidi="ar-SA"/>
    </w:rPr>
  </w:style>
  <w:style w:type="paragraph" w:customStyle="1" w:styleId="FirstParagraph">
    <w:name w:val="First Paragraph"/>
    <w:basedOn w:val="a8"/>
    <w:next w:val="a8"/>
    <w:qFormat/>
    <w:rsid w:val="00CD01F5"/>
    <w:pPr>
      <w:widowControl/>
      <w:autoSpaceDE/>
      <w:autoSpaceDN/>
      <w:spacing w:before="180" w:after="180"/>
    </w:pPr>
    <w:rPr>
      <w:rFonts w:asciiTheme="minorHAnsi" w:eastAsiaTheme="minorEastAsia" w:hAnsiTheme="minorHAnsi" w:cstheme="minorBidi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f26e4b-729b-47bf-b2b8-3ac5910dd6e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7B46031B17DF4EA6F303A4EAAD588D" ma:contentTypeVersion="63" ma:contentTypeDescription="Create a new document." ma:contentTypeScope="" ma:versionID="5e75d7a474eb25dea04d4cb18c3b203b">
  <xsd:schema xmlns:xsd="http://www.w3.org/2001/XMLSchema" xmlns:xs="http://www.w3.org/2001/XMLSchema" xmlns:p="http://schemas.microsoft.com/office/2006/metadata/properties" xmlns:ns2="e3f26e4b-729b-47bf-b2b8-3ac5910dd6e5" targetNamespace="http://schemas.microsoft.com/office/2006/metadata/properties" ma:root="true" ma:fieldsID="57a9346e93ea0b8789d1e52ed8d9f6ab" ns2:_="">
    <xsd:import namespace="e3f26e4b-729b-47bf-b2b8-3ac5910dd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26e4b-729b-47bf-b2b8-3ac5910dd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463F90-8843-4128-B8B1-2229D8269E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9D1C7B-F900-4618-ACD0-7842AFA527E7}">
  <ds:schemaRefs>
    <ds:schemaRef ds:uri="http://schemas.microsoft.com/office/2006/metadata/properties"/>
    <ds:schemaRef ds:uri="http://schemas.microsoft.com/office/infopath/2007/PartnerControls"/>
    <ds:schemaRef ds:uri="e3f26e4b-729b-47bf-b2b8-3ac5910dd6e5"/>
  </ds:schemaRefs>
</ds:datastoreItem>
</file>

<file path=customXml/itemProps3.xml><?xml version="1.0" encoding="utf-8"?>
<ds:datastoreItem xmlns:ds="http://schemas.openxmlformats.org/officeDocument/2006/customXml" ds:itemID="{D54C44FE-69A9-4880-AF90-1AD33F0D2D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916742-B36E-41F8-99ED-4EDD58AB1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26e4b-729b-47bf-b2b8-3ac5910dd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4523dde-f9d1-4aa7-80a9-c0900420d3c3}" enabled="1" method="Privileged" siteId="{3dd8961f-e488-4e60-8e11-a82d994e183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shucz@csia.org.cn</dc:creator>
  <cp:keywords/>
  <dc:description/>
  <cp:lastModifiedBy>shucz@csia.org.cn</cp:lastModifiedBy>
  <cp:revision>12</cp:revision>
  <dcterms:created xsi:type="dcterms:W3CDTF">2026-04-28T06:26:00Z</dcterms:created>
  <dcterms:modified xsi:type="dcterms:W3CDTF">2026-04-28T09:05:00Z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0x0101007A7B46031B17DF4EA6F303A4EAAD588D</vt:lpwstr>
  </property>
  <property fmtid="{D5CDD505-2E9C-101B-9397-08002B2CF9AE}" pid="3" name="docLangLocale">
    <vt:lpwstr>zh-hans</vt:lpwstr>
  </property>
  <property fmtid="{D5CDD505-2E9C-101B-9397-08002B2CF9AE}" pid="4" name="docLang">
    <vt:lpwstr>zh</vt:lpwstr>
  </property>
</Properties>
</file>